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669" w:type="dxa"/>
        <w:tblLook w:val="01E0" w:firstRow="1" w:lastRow="1" w:firstColumn="1" w:lastColumn="1" w:noHBand="0" w:noVBand="0"/>
      </w:tblPr>
      <w:tblGrid>
        <w:gridCol w:w="2983"/>
      </w:tblGrid>
      <w:tr w:rsidR="005D7D4B" w:rsidRPr="009B42A0">
        <w:tc>
          <w:tcPr>
            <w:tcW w:w="2700" w:type="dxa"/>
            <w:shd w:val="clear" w:color="auto" w:fill="auto"/>
          </w:tcPr>
          <w:p w:rsidR="00AE3AD4" w:rsidRPr="009B42A0" w:rsidRDefault="006C59AB" w:rsidP="001E77E7">
            <w:pPr>
              <w:ind w:left="-902" w:right="2592"/>
              <w:jc w:val="center"/>
              <w:rPr>
                <w:rFonts w:ascii="Arial" w:hAnsi="Arial" w:cs="Arial"/>
                <w:b/>
                <w:noProof/>
                <w:sz w:val="20"/>
                <w:szCs w:val="20"/>
              </w:rPr>
            </w:pPr>
            <w:r w:rsidRPr="009B42A0">
              <w:rPr>
                <w:rFonts w:ascii="Arial" w:hAnsi="Arial" w:cs="Arial"/>
                <w:b/>
                <w:noProof/>
                <w:sz w:val="20"/>
                <w:szCs w:val="20"/>
              </w:rPr>
              <w:drawing>
                <wp:anchor distT="0" distB="0" distL="114300" distR="114300" simplePos="0" relativeHeight="251657728" behindDoc="1" locked="0" layoutInCell="1" allowOverlap="1">
                  <wp:simplePos x="0" y="0"/>
                  <wp:positionH relativeFrom="column">
                    <wp:posOffset>-68580</wp:posOffset>
                  </wp:positionH>
                  <wp:positionV relativeFrom="paragraph">
                    <wp:posOffset>0</wp:posOffset>
                  </wp:positionV>
                  <wp:extent cx="1757045" cy="951230"/>
                  <wp:effectExtent l="0" t="0" r="0" b="0"/>
                  <wp:wrapSquare wrapText="bothSides"/>
                  <wp:docPr id="3" name="Picture 3" descr="Graphic of window with KC skyline in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Graphic of window with KC skyline in background"/>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5704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AD4" w:rsidRPr="009B42A0">
              <w:rPr>
                <w:rFonts w:ascii="Arial" w:hAnsi="Arial" w:cs="Arial"/>
                <w:b/>
                <w:noProof/>
                <w:sz w:val="20"/>
                <w:szCs w:val="20"/>
              </w:rPr>
              <w:t xml:space="preserve"> </w:t>
            </w:r>
          </w:p>
        </w:tc>
      </w:tr>
    </w:tbl>
    <w:p w:rsidR="00456893" w:rsidRPr="00FE012F" w:rsidRDefault="00456893" w:rsidP="009C719A">
      <w:pPr>
        <w:rPr>
          <w:rFonts w:ascii="Arial" w:hAnsi="Arial" w:cs="Arial"/>
          <w:b/>
          <w:sz w:val="19"/>
          <w:szCs w:val="19"/>
        </w:rPr>
      </w:pPr>
      <w:r w:rsidRPr="00FE012F">
        <w:rPr>
          <w:rFonts w:ascii="Arial" w:hAnsi="Arial" w:cs="Arial"/>
          <w:b/>
          <w:sz w:val="19"/>
          <w:szCs w:val="19"/>
        </w:rPr>
        <w:t>Environmental Management Commission</w:t>
      </w:r>
      <w:r w:rsidR="006E0CD2" w:rsidRPr="00FE012F">
        <w:rPr>
          <w:rFonts w:ascii="Arial" w:hAnsi="Arial" w:cs="Arial"/>
          <w:b/>
          <w:sz w:val="19"/>
          <w:szCs w:val="19"/>
        </w:rPr>
        <w:t xml:space="preserve"> </w:t>
      </w:r>
      <w:r w:rsidR="006E0CD2" w:rsidRPr="00FE012F">
        <w:rPr>
          <w:rFonts w:ascii="Arial" w:hAnsi="Arial" w:cs="Arial"/>
          <w:b/>
          <w:sz w:val="19"/>
          <w:szCs w:val="19"/>
        </w:rPr>
        <w:tab/>
      </w:r>
      <w:r w:rsidR="006E0CD2" w:rsidRPr="00FE012F">
        <w:rPr>
          <w:rFonts w:ascii="Arial" w:hAnsi="Arial" w:cs="Arial"/>
          <w:b/>
          <w:sz w:val="19"/>
          <w:szCs w:val="19"/>
        </w:rPr>
        <w:tab/>
      </w:r>
      <w:r w:rsidR="006E0CD2" w:rsidRPr="00FE012F">
        <w:rPr>
          <w:rFonts w:ascii="Arial" w:hAnsi="Arial" w:cs="Arial"/>
          <w:b/>
          <w:sz w:val="19"/>
          <w:szCs w:val="19"/>
        </w:rPr>
        <w:tab/>
      </w:r>
      <w:r w:rsidR="006E0CD2" w:rsidRPr="00FE012F">
        <w:rPr>
          <w:rFonts w:ascii="Arial" w:hAnsi="Arial" w:cs="Arial"/>
          <w:b/>
          <w:sz w:val="19"/>
          <w:szCs w:val="19"/>
        </w:rPr>
        <w:tab/>
      </w:r>
    </w:p>
    <w:p w:rsidR="00456893" w:rsidRPr="00C95242" w:rsidRDefault="00EC280F" w:rsidP="009C719A">
      <w:pPr>
        <w:rPr>
          <w:rFonts w:ascii="Arial" w:hAnsi="Arial" w:cs="Arial"/>
          <w:b/>
          <w:sz w:val="19"/>
          <w:szCs w:val="19"/>
        </w:rPr>
      </w:pPr>
      <w:r w:rsidRPr="00C95242">
        <w:rPr>
          <w:rFonts w:ascii="Arial" w:hAnsi="Arial" w:cs="Arial"/>
          <w:b/>
          <w:sz w:val="19"/>
          <w:szCs w:val="19"/>
        </w:rPr>
        <w:t xml:space="preserve">Meeting </w:t>
      </w:r>
      <w:r w:rsidR="004F2EF8" w:rsidRPr="00C95242">
        <w:rPr>
          <w:rFonts w:ascii="Arial" w:hAnsi="Arial" w:cs="Arial"/>
          <w:b/>
          <w:sz w:val="19"/>
          <w:szCs w:val="19"/>
        </w:rPr>
        <w:t xml:space="preserve">Minutes </w:t>
      </w:r>
      <w:r w:rsidR="007A3C10">
        <w:rPr>
          <w:rFonts w:ascii="Arial" w:hAnsi="Arial" w:cs="Arial"/>
          <w:b/>
          <w:sz w:val="19"/>
          <w:szCs w:val="19"/>
        </w:rPr>
        <w:t>March 11</w:t>
      </w:r>
      <w:r w:rsidR="00F35213">
        <w:rPr>
          <w:rFonts w:ascii="Arial" w:hAnsi="Arial" w:cs="Arial"/>
          <w:b/>
          <w:sz w:val="19"/>
          <w:szCs w:val="19"/>
        </w:rPr>
        <w:t>, 2020</w:t>
      </w:r>
      <w:r w:rsidR="006E0CD2" w:rsidRPr="00C95242">
        <w:rPr>
          <w:rFonts w:ascii="Arial" w:hAnsi="Arial" w:cs="Arial"/>
          <w:b/>
          <w:sz w:val="19"/>
          <w:szCs w:val="19"/>
        </w:rPr>
        <w:tab/>
      </w:r>
    </w:p>
    <w:p w:rsidR="00FF7621" w:rsidRPr="00FE012F" w:rsidRDefault="00FF7621" w:rsidP="009C719A">
      <w:pPr>
        <w:rPr>
          <w:rFonts w:ascii="Arial" w:hAnsi="Arial" w:cs="Arial"/>
          <w:sz w:val="19"/>
          <w:szCs w:val="19"/>
        </w:rPr>
      </w:pPr>
      <w:r w:rsidRPr="00FE012F">
        <w:rPr>
          <w:rFonts w:ascii="Arial" w:hAnsi="Arial" w:cs="Arial"/>
          <w:sz w:val="19"/>
          <w:szCs w:val="19"/>
        </w:rPr>
        <w:t>M</w:t>
      </w:r>
      <w:r w:rsidR="0023024A" w:rsidRPr="00FE012F">
        <w:rPr>
          <w:rFonts w:ascii="Arial" w:hAnsi="Arial" w:cs="Arial"/>
          <w:sz w:val="19"/>
          <w:szCs w:val="19"/>
        </w:rPr>
        <w:t xml:space="preserve">eeting Location:  </w:t>
      </w:r>
      <w:r w:rsidR="00B675CD">
        <w:rPr>
          <w:rFonts w:ascii="Arial" w:hAnsi="Arial" w:cs="Arial"/>
          <w:sz w:val="19"/>
          <w:szCs w:val="19"/>
        </w:rPr>
        <w:t>Health Department, 2400 Troost Ave</w:t>
      </w:r>
      <w:r w:rsidR="00CD546B">
        <w:rPr>
          <w:rFonts w:ascii="Arial" w:hAnsi="Arial" w:cs="Arial"/>
          <w:sz w:val="19"/>
          <w:szCs w:val="19"/>
        </w:rPr>
        <w:t>, KCMO</w:t>
      </w:r>
    </w:p>
    <w:p w:rsidR="00FF7621" w:rsidRPr="00FE012F" w:rsidRDefault="00FF7621" w:rsidP="009C719A">
      <w:pPr>
        <w:rPr>
          <w:rFonts w:ascii="Arial" w:hAnsi="Arial" w:cs="Arial"/>
          <w:sz w:val="19"/>
          <w:szCs w:val="19"/>
        </w:rPr>
      </w:pPr>
    </w:p>
    <w:p w:rsidR="00475A6D" w:rsidRPr="005E2356" w:rsidRDefault="0080400F" w:rsidP="009C719A">
      <w:pPr>
        <w:rPr>
          <w:rFonts w:ascii="Arial" w:hAnsi="Arial" w:cs="Arial"/>
          <w:sz w:val="19"/>
          <w:szCs w:val="19"/>
        </w:rPr>
      </w:pPr>
      <w:r w:rsidRPr="005E2356">
        <w:rPr>
          <w:rFonts w:ascii="Arial" w:hAnsi="Arial" w:cs="Arial"/>
          <w:sz w:val="19"/>
          <w:szCs w:val="19"/>
        </w:rPr>
        <w:t xml:space="preserve">Commissioners </w:t>
      </w:r>
      <w:r w:rsidR="00E101C1" w:rsidRPr="005E2356">
        <w:rPr>
          <w:rFonts w:ascii="Arial" w:hAnsi="Arial" w:cs="Arial"/>
          <w:sz w:val="19"/>
          <w:szCs w:val="19"/>
        </w:rPr>
        <w:t>p</w:t>
      </w:r>
      <w:r w:rsidR="00A91077" w:rsidRPr="005E2356">
        <w:rPr>
          <w:rFonts w:ascii="Arial" w:hAnsi="Arial" w:cs="Arial"/>
          <w:sz w:val="19"/>
          <w:szCs w:val="19"/>
        </w:rPr>
        <w:t>resent:</w:t>
      </w:r>
      <w:r w:rsidRPr="005E2356">
        <w:rPr>
          <w:rFonts w:ascii="Arial" w:hAnsi="Arial" w:cs="Arial"/>
          <w:sz w:val="19"/>
          <w:szCs w:val="19"/>
        </w:rPr>
        <w:t xml:space="preserve"> </w:t>
      </w:r>
      <w:r w:rsidR="00C41DAE" w:rsidRPr="005E2356">
        <w:rPr>
          <w:rFonts w:ascii="Arial" w:hAnsi="Arial" w:cs="Arial"/>
          <w:sz w:val="19"/>
          <w:szCs w:val="19"/>
        </w:rPr>
        <w:t xml:space="preserve"> </w:t>
      </w:r>
      <w:r w:rsidR="00E84B15" w:rsidRPr="005E2356">
        <w:rPr>
          <w:rFonts w:ascii="Arial" w:hAnsi="Arial" w:cs="Arial"/>
          <w:sz w:val="19"/>
          <w:szCs w:val="19"/>
        </w:rPr>
        <w:t>Carol Adams,</w:t>
      </w:r>
      <w:r w:rsidR="00F35213" w:rsidRPr="005E2356">
        <w:rPr>
          <w:rFonts w:ascii="Arial" w:hAnsi="Arial" w:cs="Arial"/>
          <w:sz w:val="19"/>
          <w:szCs w:val="19"/>
        </w:rPr>
        <w:t xml:space="preserve"> </w:t>
      </w:r>
      <w:r w:rsidR="00E84B15" w:rsidRPr="005E2356">
        <w:rPr>
          <w:rFonts w:ascii="Arial" w:hAnsi="Arial" w:cs="Arial"/>
          <w:sz w:val="19"/>
          <w:szCs w:val="19"/>
        </w:rPr>
        <w:t xml:space="preserve">Michael Kelley, </w:t>
      </w:r>
      <w:r w:rsidR="002C6E5A" w:rsidRPr="005E2356">
        <w:rPr>
          <w:rFonts w:ascii="Arial" w:hAnsi="Arial" w:cs="Arial"/>
          <w:sz w:val="19"/>
          <w:szCs w:val="19"/>
        </w:rPr>
        <w:t xml:space="preserve">Scott </w:t>
      </w:r>
      <w:proofErr w:type="spellStart"/>
      <w:r w:rsidR="002C6E5A" w:rsidRPr="005E2356">
        <w:rPr>
          <w:rFonts w:ascii="Arial" w:hAnsi="Arial" w:cs="Arial"/>
          <w:sz w:val="19"/>
          <w:szCs w:val="19"/>
        </w:rPr>
        <w:t>Klamm</w:t>
      </w:r>
      <w:proofErr w:type="spellEnd"/>
      <w:r w:rsidR="002C6E5A" w:rsidRPr="005E2356">
        <w:rPr>
          <w:rFonts w:ascii="Arial" w:hAnsi="Arial" w:cs="Arial"/>
          <w:sz w:val="19"/>
          <w:szCs w:val="19"/>
        </w:rPr>
        <w:t xml:space="preserve">, </w:t>
      </w:r>
      <w:r w:rsidR="00E84B15" w:rsidRPr="005E2356">
        <w:rPr>
          <w:rFonts w:ascii="Arial" w:hAnsi="Arial" w:cs="Arial"/>
          <w:sz w:val="19"/>
          <w:szCs w:val="19"/>
        </w:rPr>
        <w:t xml:space="preserve">Marty Kraft, </w:t>
      </w:r>
      <w:r w:rsidR="00F35213" w:rsidRPr="005E2356">
        <w:rPr>
          <w:rFonts w:ascii="Arial" w:hAnsi="Arial" w:cs="Arial"/>
          <w:sz w:val="19"/>
          <w:szCs w:val="19"/>
        </w:rPr>
        <w:t xml:space="preserve">Nathan Madden, </w:t>
      </w:r>
      <w:r w:rsidR="005E2356">
        <w:rPr>
          <w:rFonts w:ascii="Arial" w:hAnsi="Arial" w:cs="Arial"/>
          <w:sz w:val="19"/>
          <w:szCs w:val="19"/>
        </w:rPr>
        <w:t>Ben Proffer</w:t>
      </w:r>
      <w:r w:rsidR="00432805">
        <w:rPr>
          <w:rFonts w:ascii="Arial" w:hAnsi="Arial" w:cs="Arial"/>
          <w:sz w:val="19"/>
          <w:szCs w:val="19"/>
        </w:rPr>
        <w:t xml:space="preserve">, </w:t>
      </w:r>
      <w:r w:rsidR="007A3C10" w:rsidRPr="00432805">
        <w:rPr>
          <w:rFonts w:ascii="Arial" w:hAnsi="Arial" w:cs="Arial"/>
          <w:sz w:val="19"/>
          <w:szCs w:val="19"/>
        </w:rPr>
        <w:t>Gloria Ortiz Fisher</w:t>
      </w:r>
      <w:r w:rsidR="00CC4444">
        <w:rPr>
          <w:rFonts w:ascii="Arial" w:hAnsi="Arial" w:cs="Arial"/>
          <w:sz w:val="19"/>
          <w:szCs w:val="19"/>
        </w:rPr>
        <w:t>.</w:t>
      </w:r>
    </w:p>
    <w:p w:rsidR="00C95C98" w:rsidRPr="008C3A8E" w:rsidRDefault="00C95C98" w:rsidP="009C719A">
      <w:pPr>
        <w:rPr>
          <w:rFonts w:ascii="Arial" w:hAnsi="Arial" w:cs="Arial"/>
          <w:sz w:val="19"/>
          <w:szCs w:val="19"/>
        </w:rPr>
      </w:pPr>
    </w:p>
    <w:p w:rsidR="00590296" w:rsidRPr="008C3A8E" w:rsidRDefault="00475A6D" w:rsidP="00432805">
      <w:pPr>
        <w:rPr>
          <w:rFonts w:ascii="Arial" w:hAnsi="Arial" w:cs="Arial"/>
          <w:sz w:val="19"/>
          <w:szCs w:val="19"/>
        </w:rPr>
      </w:pPr>
      <w:r w:rsidRPr="008C3A8E">
        <w:rPr>
          <w:rFonts w:ascii="Arial" w:hAnsi="Arial" w:cs="Arial"/>
          <w:sz w:val="19"/>
          <w:szCs w:val="19"/>
        </w:rPr>
        <w:t>Commissioners Absent:</w:t>
      </w:r>
      <w:r w:rsidR="007A3C10" w:rsidRPr="007A3C10">
        <w:rPr>
          <w:rFonts w:ascii="Arial" w:hAnsi="Arial" w:cs="Arial"/>
          <w:sz w:val="19"/>
          <w:szCs w:val="19"/>
        </w:rPr>
        <w:t xml:space="preserve"> </w:t>
      </w:r>
      <w:r w:rsidR="007A3C10" w:rsidRPr="005E2356">
        <w:rPr>
          <w:rFonts w:ascii="Arial" w:hAnsi="Arial" w:cs="Arial"/>
          <w:sz w:val="19"/>
          <w:szCs w:val="19"/>
        </w:rPr>
        <w:t xml:space="preserve">Bob </w:t>
      </w:r>
      <w:proofErr w:type="spellStart"/>
      <w:r w:rsidR="007A3C10" w:rsidRPr="005E2356">
        <w:rPr>
          <w:rFonts w:ascii="Arial" w:hAnsi="Arial" w:cs="Arial"/>
          <w:sz w:val="19"/>
          <w:szCs w:val="19"/>
        </w:rPr>
        <w:t>Berkebile</w:t>
      </w:r>
      <w:proofErr w:type="spellEnd"/>
      <w:r w:rsidR="007A3C10">
        <w:rPr>
          <w:rFonts w:ascii="Arial" w:hAnsi="Arial" w:cs="Arial"/>
          <w:sz w:val="19"/>
          <w:szCs w:val="19"/>
        </w:rPr>
        <w:t xml:space="preserve">, </w:t>
      </w:r>
      <w:r w:rsidR="007A3C10" w:rsidRPr="005E2356">
        <w:rPr>
          <w:rFonts w:ascii="Arial" w:hAnsi="Arial" w:cs="Arial"/>
          <w:sz w:val="19"/>
          <w:szCs w:val="19"/>
        </w:rPr>
        <w:t xml:space="preserve">Julie </w:t>
      </w:r>
      <w:proofErr w:type="spellStart"/>
      <w:r w:rsidR="007A3C10" w:rsidRPr="005E2356">
        <w:rPr>
          <w:rFonts w:ascii="Arial" w:hAnsi="Arial" w:cs="Arial"/>
          <w:sz w:val="19"/>
          <w:szCs w:val="19"/>
        </w:rPr>
        <w:t>Koppen</w:t>
      </w:r>
      <w:proofErr w:type="spellEnd"/>
      <w:r w:rsidR="007A3C10" w:rsidRPr="005E2356">
        <w:rPr>
          <w:rFonts w:ascii="Arial" w:hAnsi="Arial" w:cs="Arial"/>
          <w:sz w:val="19"/>
          <w:szCs w:val="19"/>
        </w:rPr>
        <w:t>,</w:t>
      </w:r>
      <w:r w:rsidR="00432805" w:rsidRPr="00432805">
        <w:rPr>
          <w:rFonts w:ascii="Arial" w:hAnsi="Arial" w:cs="Arial"/>
          <w:color w:val="5D6264"/>
          <w:sz w:val="21"/>
          <w:szCs w:val="21"/>
          <w:shd w:val="clear" w:color="auto" w:fill="FFFFFF"/>
        </w:rPr>
        <w:t xml:space="preserve"> </w:t>
      </w:r>
      <w:r w:rsidR="00432805" w:rsidRPr="00432805">
        <w:rPr>
          <w:rFonts w:ascii="Arial" w:hAnsi="Arial" w:cs="Arial"/>
          <w:sz w:val="19"/>
          <w:szCs w:val="19"/>
        </w:rPr>
        <w:t>D. Jensen Adams</w:t>
      </w:r>
      <w:r w:rsidR="00432805">
        <w:rPr>
          <w:rFonts w:ascii="Arial" w:hAnsi="Arial" w:cs="Arial"/>
          <w:sz w:val="19"/>
          <w:szCs w:val="19"/>
        </w:rPr>
        <w:t xml:space="preserve">, </w:t>
      </w:r>
      <w:r w:rsidR="00432805" w:rsidRPr="00432805">
        <w:rPr>
          <w:rFonts w:ascii="Arial" w:hAnsi="Arial" w:cs="Arial"/>
          <w:sz w:val="19"/>
          <w:szCs w:val="19"/>
        </w:rPr>
        <w:t>Kimberly Hill</w:t>
      </w:r>
      <w:r w:rsidR="00432805">
        <w:rPr>
          <w:rFonts w:ascii="Arial" w:hAnsi="Arial" w:cs="Arial"/>
          <w:sz w:val="19"/>
          <w:szCs w:val="19"/>
        </w:rPr>
        <w:t xml:space="preserve">, </w:t>
      </w:r>
      <w:bookmarkStart w:id="0" w:name="_Hlk32475094"/>
      <w:r w:rsidR="007A3C10" w:rsidRPr="005E2356">
        <w:rPr>
          <w:rFonts w:ascii="Arial" w:hAnsi="Arial" w:cs="Arial"/>
          <w:sz w:val="19"/>
          <w:szCs w:val="19"/>
        </w:rPr>
        <w:t>DJ Pierre</w:t>
      </w:r>
      <w:bookmarkEnd w:id="0"/>
      <w:r w:rsidR="007A3C10">
        <w:rPr>
          <w:rFonts w:ascii="Arial" w:hAnsi="Arial" w:cs="Arial"/>
          <w:sz w:val="19"/>
          <w:szCs w:val="19"/>
        </w:rPr>
        <w:t xml:space="preserve">, </w:t>
      </w:r>
      <w:r w:rsidR="00432805" w:rsidRPr="00432805">
        <w:rPr>
          <w:rFonts w:ascii="Arial" w:hAnsi="Arial" w:cs="Arial"/>
          <w:sz w:val="19"/>
          <w:szCs w:val="19"/>
        </w:rPr>
        <w:t>Margarethe (Meggie) Mapes</w:t>
      </w:r>
      <w:r w:rsidR="008F7B2C">
        <w:rPr>
          <w:rFonts w:ascii="Arial" w:hAnsi="Arial" w:cs="Arial"/>
          <w:sz w:val="19"/>
          <w:szCs w:val="19"/>
        </w:rPr>
        <w:t xml:space="preserve">, </w:t>
      </w:r>
      <w:r w:rsidR="008F7B2C" w:rsidRPr="008F7B2C">
        <w:rPr>
          <w:rFonts w:ascii="Arial" w:hAnsi="Arial" w:cs="Arial"/>
          <w:sz w:val="19"/>
          <w:szCs w:val="19"/>
        </w:rPr>
        <w:t>Joseph Nickels</w:t>
      </w:r>
      <w:r w:rsidR="008F7B2C">
        <w:rPr>
          <w:rFonts w:ascii="Arial" w:hAnsi="Arial" w:cs="Arial"/>
          <w:sz w:val="19"/>
          <w:szCs w:val="19"/>
        </w:rPr>
        <w:t xml:space="preserve">, </w:t>
      </w:r>
      <w:r w:rsidR="008F7B2C" w:rsidRPr="008F7B2C">
        <w:rPr>
          <w:rFonts w:ascii="Arial" w:hAnsi="Arial" w:cs="Arial"/>
          <w:sz w:val="19"/>
          <w:szCs w:val="19"/>
        </w:rPr>
        <w:t>Erika O'Shea</w:t>
      </w:r>
      <w:r w:rsidR="008F7B2C">
        <w:rPr>
          <w:rFonts w:ascii="Arial" w:hAnsi="Arial" w:cs="Arial"/>
          <w:sz w:val="19"/>
          <w:szCs w:val="19"/>
        </w:rPr>
        <w:t xml:space="preserve">, </w:t>
      </w:r>
      <w:proofErr w:type="spellStart"/>
      <w:r w:rsidR="008F7B2C" w:rsidRPr="008F7B2C">
        <w:rPr>
          <w:rFonts w:ascii="Arial" w:hAnsi="Arial" w:cs="Arial"/>
          <w:sz w:val="19"/>
          <w:szCs w:val="19"/>
        </w:rPr>
        <w:t>Nacente</w:t>
      </w:r>
      <w:proofErr w:type="spellEnd"/>
      <w:r w:rsidR="008F7B2C" w:rsidRPr="008F7B2C">
        <w:rPr>
          <w:rFonts w:ascii="Arial" w:hAnsi="Arial" w:cs="Arial"/>
          <w:sz w:val="19"/>
          <w:szCs w:val="19"/>
        </w:rPr>
        <w:t xml:space="preserve"> Seabury</w:t>
      </w:r>
      <w:r w:rsidR="007A3C10">
        <w:rPr>
          <w:rFonts w:ascii="Arial" w:hAnsi="Arial" w:cs="Arial"/>
          <w:sz w:val="19"/>
          <w:szCs w:val="19"/>
        </w:rPr>
        <w:t>,</w:t>
      </w:r>
      <w:r w:rsidR="007A3C10" w:rsidRPr="007A3C10">
        <w:rPr>
          <w:rFonts w:ascii="Arial" w:hAnsi="Arial" w:cs="Arial"/>
          <w:sz w:val="19"/>
          <w:szCs w:val="19"/>
        </w:rPr>
        <w:t xml:space="preserve"> </w:t>
      </w:r>
      <w:r w:rsidR="007A3C10">
        <w:rPr>
          <w:rFonts w:ascii="Arial" w:hAnsi="Arial" w:cs="Arial"/>
          <w:sz w:val="19"/>
          <w:szCs w:val="19"/>
        </w:rPr>
        <w:t>Caroline Davis</w:t>
      </w:r>
    </w:p>
    <w:p w:rsidR="00590296" w:rsidRPr="008C3A8E" w:rsidRDefault="00590296" w:rsidP="009C719A">
      <w:pPr>
        <w:rPr>
          <w:rFonts w:ascii="Arial" w:hAnsi="Arial" w:cs="Arial"/>
          <w:sz w:val="19"/>
          <w:szCs w:val="19"/>
        </w:rPr>
      </w:pPr>
    </w:p>
    <w:p w:rsidR="00432805" w:rsidRDefault="006D58FD" w:rsidP="009C719A">
      <w:pPr>
        <w:rPr>
          <w:rFonts w:ascii="Arial" w:hAnsi="Arial" w:cs="Arial"/>
          <w:sz w:val="19"/>
          <w:szCs w:val="19"/>
        </w:rPr>
      </w:pPr>
      <w:r w:rsidRPr="008C3A8E">
        <w:rPr>
          <w:rFonts w:ascii="Arial" w:hAnsi="Arial" w:cs="Arial"/>
          <w:sz w:val="19"/>
          <w:szCs w:val="19"/>
        </w:rPr>
        <w:t xml:space="preserve">Staff: </w:t>
      </w:r>
      <w:r w:rsidR="00F35213">
        <w:rPr>
          <w:rFonts w:ascii="Arial" w:hAnsi="Arial" w:cs="Arial"/>
          <w:sz w:val="19"/>
          <w:szCs w:val="19"/>
        </w:rPr>
        <w:t>Andy Savastino,</w:t>
      </w:r>
      <w:r w:rsidR="007A3C10">
        <w:rPr>
          <w:rFonts w:ascii="Arial" w:hAnsi="Arial" w:cs="Arial"/>
          <w:sz w:val="19"/>
          <w:szCs w:val="19"/>
        </w:rPr>
        <w:t xml:space="preserve"> Jerry Shechter,</w:t>
      </w:r>
      <w:r w:rsidR="00F35213">
        <w:rPr>
          <w:rFonts w:ascii="Arial" w:hAnsi="Arial" w:cs="Arial"/>
          <w:sz w:val="19"/>
          <w:szCs w:val="19"/>
        </w:rPr>
        <w:t xml:space="preserve"> </w:t>
      </w:r>
      <w:r w:rsidR="00432805">
        <w:rPr>
          <w:rFonts w:ascii="Arial" w:hAnsi="Arial" w:cs="Arial"/>
          <w:sz w:val="19"/>
          <w:szCs w:val="19"/>
        </w:rPr>
        <w:t>Rachel Willis</w:t>
      </w:r>
      <w:r w:rsidR="00E84B15">
        <w:rPr>
          <w:rFonts w:ascii="Arial" w:hAnsi="Arial" w:cs="Arial"/>
          <w:sz w:val="19"/>
          <w:szCs w:val="19"/>
        </w:rPr>
        <w:t xml:space="preserve">, </w:t>
      </w:r>
      <w:r w:rsidR="00F35213">
        <w:rPr>
          <w:rFonts w:ascii="Arial" w:hAnsi="Arial" w:cs="Arial"/>
          <w:sz w:val="19"/>
          <w:szCs w:val="19"/>
        </w:rPr>
        <w:t>Lara Isch</w:t>
      </w:r>
      <w:r w:rsidR="00D04DCA" w:rsidRPr="008C3A8E">
        <w:rPr>
          <w:rFonts w:ascii="Arial" w:hAnsi="Arial" w:cs="Arial"/>
          <w:sz w:val="19"/>
          <w:szCs w:val="19"/>
        </w:rPr>
        <w:t xml:space="preserve">– </w:t>
      </w:r>
      <w:r w:rsidR="00537723" w:rsidRPr="008C3A8E">
        <w:rPr>
          <w:rFonts w:ascii="Arial" w:hAnsi="Arial" w:cs="Arial"/>
          <w:sz w:val="19"/>
          <w:szCs w:val="19"/>
        </w:rPr>
        <w:t>OEQ</w:t>
      </w:r>
      <w:r w:rsidR="00E84B15">
        <w:rPr>
          <w:rFonts w:ascii="Arial" w:hAnsi="Arial" w:cs="Arial"/>
          <w:sz w:val="19"/>
          <w:szCs w:val="19"/>
        </w:rPr>
        <w:t>;</w:t>
      </w:r>
      <w:r w:rsidR="00F35213">
        <w:rPr>
          <w:rFonts w:ascii="Arial" w:hAnsi="Arial" w:cs="Arial"/>
          <w:sz w:val="19"/>
          <w:szCs w:val="19"/>
        </w:rPr>
        <w:t xml:space="preserve"> </w:t>
      </w:r>
      <w:r w:rsidR="00432805">
        <w:rPr>
          <w:rFonts w:ascii="Arial" w:hAnsi="Arial" w:cs="Arial"/>
          <w:sz w:val="19"/>
          <w:szCs w:val="19"/>
        </w:rPr>
        <w:t>Eluard Alegre</w:t>
      </w:r>
      <w:r w:rsidR="00F35213">
        <w:rPr>
          <w:rFonts w:ascii="Arial" w:hAnsi="Arial" w:cs="Arial"/>
          <w:sz w:val="19"/>
          <w:szCs w:val="19"/>
        </w:rPr>
        <w:t xml:space="preserve"> –</w:t>
      </w:r>
      <w:r w:rsidR="00432805">
        <w:rPr>
          <w:rFonts w:ascii="Arial" w:hAnsi="Arial" w:cs="Arial"/>
          <w:sz w:val="19"/>
          <w:szCs w:val="19"/>
        </w:rPr>
        <w:t>Law</w:t>
      </w:r>
      <w:r w:rsidR="007A3C10">
        <w:rPr>
          <w:rFonts w:ascii="Arial" w:hAnsi="Arial" w:cs="Arial"/>
          <w:sz w:val="19"/>
          <w:szCs w:val="19"/>
        </w:rPr>
        <w:t xml:space="preserve">; Esther Swanson, Scott Franke, Lisa </w:t>
      </w:r>
      <w:proofErr w:type="spellStart"/>
      <w:r w:rsidR="007A3C10">
        <w:rPr>
          <w:rFonts w:ascii="Arial" w:hAnsi="Arial" w:cs="Arial"/>
          <w:sz w:val="19"/>
          <w:szCs w:val="19"/>
        </w:rPr>
        <w:t>Treese</w:t>
      </w:r>
      <w:proofErr w:type="spellEnd"/>
      <w:r w:rsidR="007A3C10">
        <w:rPr>
          <w:rFonts w:ascii="Arial" w:hAnsi="Arial" w:cs="Arial"/>
          <w:sz w:val="19"/>
          <w:szCs w:val="19"/>
        </w:rPr>
        <w:t xml:space="preserve"> – Green Team Leaders</w:t>
      </w:r>
      <w:r w:rsidR="00CC4444">
        <w:rPr>
          <w:rFonts w:ascii="Arial" w:hAnsi="Arial" w:cs="Arial"/>
          <w:sz w:val="19"/>
          <w:szCs w:val="19"/>
        </w:rPr>
        <w:t>.</w:t>
      </w:r>
    </w:p>
    <w:p w:rsidR="00432805" w:rsidRDefault="00432805" w:rsidP="009C719A">
      <w:pPr>
        <w:rPr>
          <w:rFonts w:ascii="Arial" w:hAnsi="Arial" w:cs="Arial"/>
          <w:sz w:val="19"/>
          <w:szCs w:val="19"/>
        </w:rPr>
      </w:pPr>
    </w:p>
    <w:p w:rsidR="008440E4" w:rsidRDefault="006A1DAC" w:rsidP="009C719A">
      <w:pPr>
        <w:rPr>
          <w:rFonts w:ascii="Arial" w:hAnsi="Arial" w:cs="Arial"/>
          <w:sz w:val="19"/>
          <w:szCs w:val="19"/>
        </w:rPr>
      </w:pPr>
      <w:r w:rsidRPr="00BE44B4">
        <w:rPr>
          <w:rFonts w:ascii="Arial" w:hAnsi="Arial" w:cs="Arial"/>
          <w:sz w:val="19"/>
          <w:szCs w:val="19"/>
        </w:rPr>
        <w:t>Guests</w:t>
      </w:r>
      <w:r w:rsidR="006A2C29" w:rsidRPr="00BE44B4">
        <w:rPr>
          <w:rFonts w:ascii="Arial" w:hAnsi="Arial" w:cs="Arial"/>
          <w:sz w:val="19"/>
          <w:szCs w:val="19"/>
        </w:rPr>
        <w:t>:</w:t>
      </w:r>
      <w:r w:rsidR="006A2C29" w:rsidRPr="00BE44B4">
        <w:rPr>
          <w:rFonts w:ascii="Arial" w:hAnsi="Arial" w:cs="Arial"/>
          <w:sz w:val="19"/>
          <w:szCs w:val="19"/>
        </w:rPr>
        <w:tab/>
      </w:r>
      <w:r w:rsidR="002C6E5A">
        <w:rPr>
          <w:rFonts w:ascii="Arial" w:hAnsi="Arial" w:cs="Arial"/>
          <w:sz w:val="19"/>
          <w:szCs w:val="19"/>
        </w:rPr>
        <w:t xml:space="preserve">Jim Turner, </w:t>
      </w:r>
      <w:r w:rsidR="00E84B15">
        <w:rPr>
          <w:rFonts w:ascii="Arial" w:hAnsi="Arial" w:cs="Arial"/>
          <w:sz w:val="19"/>
          <w:szCs w:val="19"/>
        </w:rPr>
        <w:t>Don Wallace,</w:t>
      </w:r>
      <w:r w:rsidR="00432805">
        <w:rPr>
          <w:rFonts w:ascii="Arial" w:hAnsi="Arial" w:cs="Arial"/>
          <w:sz w:val="19"/>
          <w:szCs w:val="19"/>
        </w:rPr>
        <w:t xml:space="preserve"> Claus </w:t>
      </w:r>
      <w:proofErr w:type="spellStart"/>
      <w:r w:rsidR="00432805">
        <w:rPr>
          <w:rFonts w:ascii="Arial" w:hAnsi="Arial" w:cs="Arial"/>
          <w:sz w:val="19"/>
          <w:szCs w:val="19"/>
        </w:rPr>
        <w:t>Wawrzinek</w:t>
      </w:r>
      <w:proofErr w:type="spellEnd"/>
      <w:r w:rsidR="00432805">
        <w:rPr>
          <w:rFonts w:ascii="Arial" w:hAnsi="Arial" w:cs="Arial"/>
          <w:sz w:val="19"/>
          <w:szCs w:val="19"/>
        </w:rPr>
        <w:t>,</w:t>
      </w:r>
      <w:r w:rsidR="00E84B15">
        <w:rPr>
          <w:rFonts w:ascii="Arial" w:hAnsi="Arial" w:cs="Arial"/>
          <w:sz w:val="19"/>
          <w:szCs w:val="19"/>
        </w:rPr>
        <w:t xml:space="preserve"> </w:t>
      </w:r>
      <w:r w:rsidR="002C6E5A">
        <w:rPr>
          <w:rFonts w:ascii="Arial" w:hAnsi="Arial" w:cs="Arial"/>
          <w:sz w:val="19"/>
          <w:szCs w:val="19"/>
        </w:rPr>
        <w:t>Billy Davies – Sierra Club</w:t>
      </w:r>
      <w:r w:rsidR="00432805">
        <w:rPr>
          <w:rFonts w:ascii="Arial" w:hAnsi="Arial" w:cs="Arial"/>
          <w:sz w:val="19"/>
          <w:szCs w:val="19"/>
        </w:rPr>
        <w:t xml:space="preserve">; </w:t>
      </w:r>
      <w:r w:rsidR="005E2356">
        <w:rPr>
          <w:rFonts w:ascii="Arial" w:hAnsi="Arial" w:cs="Arial"/>
          <w:sz w:val="19"/>
          <w:szCs w:val="19"/>
        </w:rPr>
        <w:t>Emily Wolf – Metrop0olitan Energy Center</w:t>
      </w:r>
      <w:r w:rsidR="007A3C10">
        <w:rPr>
          <w:rFonts w:ascii="Arial" w:hAnsi="Arial" w:cs="Arial"/>
          <w:sz w:val="19"/>
          <w:szCs w:val="19"/>
        </w:rPr>
        <w:t xml:space="preserve">, Madeline </w:t>
      </w:r>
      <w:proofErr w:type="spellStart"/>
      <w:r w:rsidR="007A3C10">
        <w:rPr>
          <w:rFonts w:ascii="Arial" w:hAnsi="Arial" w:cs="Arial"/>
          <w:sz w:val="19"/>
          <w:szCs w:val="19"/>
        </w:rPr>
        <w:t>Meloy</w:t>
      </w:r>
      <w:proofErr w:type="spellEnd"/>
      <w:r w:rsidR="007A3C10">
        <w:rPr>
          <w:rFonts w:ascii="Arial" w:hAnsi="Arial" w:cs="Arial"/>
          <w:sz w:val="19"/>
          <w:szCs w:val="19"/>
        </w:rPr>
        <w:t xml:space="preserve"> – Sunrise Movement; Joyce </w:t>
      </w:r>
      <w:proofErr w:type="spellStart"/>
      <w:r w:rsidR="007A3C10">
        <w:rPr>
          <w:rFonts w:ascii="Arial" w:hAnsi="Arial" w:cs="Arial"/>
          <w:sz w:val="19"/>
          <w:szCs w:val="19"/>
        </w:rPr>
        <w:t>Raybuck</w:t>
      </w:r>
      <w:proofErr w:type="spellEnd"/>
      <w:r w:rsidR="007A3C10">
        <w:rPr>
          <w:rFonts w:ascii="Arial" w:hAnsi="Arial" w:cs="Arial"/>
          <w:sz w:val="19"/>
          <w:szCs w:val="19"/>
        </w:rPr>
        <w:t xml:space="preserve">, Jeremy Knoll – BNIM; Vera Williams </w:t>
      </w:r>
      <w:r w:rsidR="00CC4444">
        <w:rPr>
          <w:rFonts w:ascii="Arial" w:hAnsi="Arial" w:cs="Arial"/>
          <w:sz w:val="19"/>
          <w:szCs w:val="19"/>
        </w:rPr>
        <w:t>–</w:t>
      </w:r>
      <w:r w:rsidR="007A3C10">
        <w:rPr>
          <w:rFonts w:ascii="Arial" w:hAnsi="Arial" w:cs="Arial"/>
          <w:sz w:val="19"/>
          <w:szCs w:val="19"/>
        </w:rPr>
        <w:t xml:space="preserve"> </w:t>
      </w:r>
      <w:r w:rsidR="00CC4444">
        <w:rPr>
          <w:rFonts w:ascii="Arial" w:hAnsi="Arial" w:cs="Arial"/>
          <w:sz w:val="19"/>
          <w:szCs w:val="19"/>
        </w:rPr>
        <w:t xml:space="preserve">Surface Water Solutions. </w:t>
      </w:r>
    </w:p>
    <w:p w:rsidR="00852F6B" w:rsidRPr="00FE012F" w:rsidRDefault="00852F6B" w:rsidP="009C719A">
      <w:pPr>
        <w:rPr>
          <w:rFonts w:ascii="Arial" w:hAnsi="Arial" w:cs="Arial"/>
          <w:sz w:val="19"/>
          <w:szCs w:val="19"/>
        </w:rPr>
      </w:pPr>
    </w:p>
    <w:p w:rsidR="00B8088E" w:rsidRDefault="004D6E21" w:rsidP="00C7265B">
      <w:pPr>
        <w:numPr>
          <w:ilvl w:val="0"/>
          <w:numId w:val="1"/>
        </w:numPr>
        <w:rPr>
          <w:rFonts w:ascii="Arial" w:hAnsi="Arial" w:cs="Arial"/>
          <w:sz w:val="19"/>
          <w:szCs w:val="19"/>
        </w:rPr>
      </w:pPr>
      <w:r w:rsidRPr="00FE012F">
        <w:rPr>
          <w:rFonts w:ascii="Arial" w:hAnsi="Arial" w:cs="Arial"/>
          <w:sz w:val="19"/>
          <w:szCs w:val="19"/>
        </w:rPr>
        <w:t>The</w:t>
      </w:r>
      <w:r w:rsidR="008D336F" w:rsidRPr="00FE012F">
        <w:rPr>
          <w:rFonts w:ascii="Arial" w:hAnsi="Arial" w:cs="Arial"/>
          <w:sz w:val="19"/>
          <w:szCs w:val="19"/>
        </w:rPr>
        <w:t xml:space="preserve"> </w:t>
      </w:r>
      <w:r w:rsidR="002561DC" w:rsidRPr="00FE012F">
        <w:rPr>
          <w:rFonts w:ascii="Arial" w:hAnsi="Arial" w:cs="Arial"/>
          <w:sz w:val="19"/>
          <w:szCs w:val="19"/>
        </w:rPr>
        <w:t>meeting</w:t>
      </w:r>
      <w:r w:rsidR="004C27FA" w:rsidRPr="00FE012F">
        <w:rPr>
          <w:rFonts w:ascii="Arial" w:hAnsi="Arial" w:cs="Arial"/>
          <w:sz w:val="19"/>
          <w:szCs w:val="19"/>
        </w:rPr>
        <w:t xml:space="preserve"> was called</w:t>
      </w:r>
      <w:r w:rsidR="002561DC" w:rsidRPr="00FE012F">
        <w:rPr>
          <w:rFonts w:ascii="Arial" w:hAnsi="Arial" w:cs="Arial"/>
          <w:sz w:val="19"/>
          <w:szCs w:val="19"/>
        </w:rPr>
        <w:t xml:space="preserve"> to order</w:t>
      </w:r>
      <w:r w:rsidR="00D24214" w:rsidRPr="00FE012F">
        <w:rPr>
          <w:rFonts w:ascii="Arial" w:hAnsi="Arial" w:cs="Arial"/>
          <w:sz w:val="19"/>
          <w:szCs w:val="19"/>
        </w:rPr>
        <w:t xml:space="preserve"> at </w:t>
      </w:r>
      <w:r w:rsidR="005047D8">
        <w:rPr>
          <w:rFonts w:ascii="Arial" w:hAnsi="Arial" w:cs="Arial"/>
          <w:sz w:val="19"/>
          <w:szCs w:val="19"/>
        </w:rPr>
        <w:t>4</w:t>
      </w:r>
      <w:r w:rsidR="00D24214" w:rsidRPr="00FE012F">
        <w:rPr>
          <w:rFonts w:ascii="Arial" w:hAnsi="Arial" w:cs="Arial"/>
          <w:sz w:val="19"/>
          <w:szCs w:val="19"/>
        </w:rPr>
        <w:t>:</w:t>
      </w:r>
      <w:r w:rsidR="008F7B2C">
        <w:rPr>
          <w:rFonts w:ascii="Arial" w:hAnsi="Arial" w:cs="Arial"/>
          <w:sz w:val="19"/>
          <w:szCs w:val="19"/>
        </w:rPr>
        <w:t>0</w:t>
      </w:r>
      <w:r w:rsidR="00CC4444">
        <w:rPr>
          <w:rFonts w:ascii="Arial" w:hAnsi="Arial" w:cs="Arial"/>
          <w:sz w:val="19"/>
          <w:szCs w:val="19"/>
        </w:rPr>
        <w:t>5</w:t>
      </w:r>
      <w:r w:rsidR="00D75FC3" w:rsidRPr="00FE012F">
        <w:rPr>
          <w:rFonts w:ascii="Arial" w:hAnsi="Arial" w:cs="Arial"/>
          <w:sz w:val="19"/>
          <w:szCs w:val="19"/>
        </w:rPr>
        <w:t xml:space="preserve"> </w:t>
      </w:r>
      <w:r w:rsidR="005047D8">
        <w:rPr>
          <w:rFonts w:ascii="Arial" w:hAnsi="Arial" w:cs="Arial"/>
          <w:sz w:val="19"/>
          <w:szCs w:val="19"/>
        </w:rPr>
        <w:t>p</w:t>
      </w:r>
      <w:r w:rsidR="00D75FC3" w:rsidRPr="00FE012F">
        <w:rPr>
          <w:rFonts w:ascii="Arial" w:hAnsi="Arial" w:cs="Arial"/>
          <w:sz w:val="19"/>
          <w:szCs w:val="19"/>
        </w:rPr>
        <w:t>m</w:t>
      </w:r>
      <w:r w:rsidR="00A77867" w:rsidRPr="00FE012F">
        <w:rPr>
          <w:rFonts w:ascii="Arial" w:hAnsi="Arial" w:cs="Arial"/>
          <w:sz w:val="19"/>
          <w:szCs w:val="19"/>
        </w:rPr>
        <w:t xml:space="preserve">; </w:t>
      </w:r>
      <w:r w:rsidR="00BA0A80">
        <w:rPr>
          <w:rFonts w:ascii="Arial" w:hAnsi="Arial" w:cs="Arial"/>
          <w:sz w:val="19"/>
          <w:szCs w:val="19"/>
        </w:rPr>
        <w:t>A</w:t>
      </w:r>
      <w:r w:rsidR="008146F6">
        <w:rPr>
          <w:rFonts w:ascii="Arial" w:hAnsi="Arial" w:cs="Arial"/>
          <w:sz w:val="19"/>
          <w:szCs w:val="19"/>
        </w:rPr>
        <w:t xml:space="preserve"> quorum</w:t>
      </w:r>
      <w:r w:rsidR="00BA0A80">
        <w:rPr>
          <w:rFonts w:ascii="Arial" w:hAnsi="Arial" w:cs="Arial"/>
          <w:sz w:val="19"/>
          <w:szCs w:val="19"/>
        </w:rPr>
        <w:t xml:space="preserve"> was</w:t>
      </w:r>
      <w:r w:rsidR="00CC4444">
        <w:rPr>
          <w:rFonts w:ascii="Arial" w:hAnsi="Arial" w:cs="Arial"/>
          <w:sz w:val="19"/>
          <w:szCs w:val="19"/>
        </w:rPr>
        <w:t xml:space="preserve"> not</w:t>
      </w:r>
      <w:r w:rsidR="00BA0A80">
        <w:rPr>
          <w:rFonts w:ascii="Arial" w:hAnsi="Arial" w:cs="Arial"/>
          <w:sz w:val="19"/>
          <w:szCs w:val="19"/>
        </w:rPr>
        <w:t xml:space="preserve"> present</w:t>
      </w:r>
      <w:r w:rsidR="006D2855">
        <w:rPr>
          <w:rFonts w:ascii="Arial" w:hAnsi="Arial" w:cs="Arial"/>
          <w:sz w:val="19"/>
          <w:szCs w:val="19"/>
        </w:rPr>
        <w:t>.</w:t>
      </w:r>
      <w:r w:rsidR="008146F6">
        <w:rPr>
          <w:rFonts w:ascii="Arial" w:hAnsi="Arial" w:cs="Arial"/>
          <w:sz w:val="19"/>
          <w:szCs w:val="19"/>
        </w:rPr>
        <w:t xml:space="preserve"> </w:t>
      </w:r>
      <w:r w:rsidR="00D06605">
        <w:rPr>
          <w:rFonts w:ascii="Arial" w:hAnsi="Arial" w:cs="Arial"/>
          <w:sz w:val="19"/>
          <w:szCs w:val="19"/>
        </w:rPr>
        <w:t>Co-c</w:t>
      </w:r>
      <w:r w:rsidR="00302DCE">
        <w:rPr>
          <w:rFonts w:ascii="Arial" w:hAnsi="Arial" w:cs="Arial"/>
          <w:sz w:val="19"/>
          <w:szCs w:val="19"/>
        </w:rPr>
        <w:t xml:space="preserve">hair </w:t>
      </w:r>
      <w:r w:rsidR="00D06605">
        <w:rPr>
          <w:rFonts w:ascii="Arial" w:hAnsi="Arial" w:cs="Arial"/>
          <w:sz w:val="19"/>
          <w:szCs w:val="19"/>
        </w:rPr>
        <w:t>Carol Adams</w:t>
      </w:r>
      <w:r w:rsidR="00C7265B">
        <w:rPr>
          <w:rFonts w:ascii="Arial" w:hAnsi="Arial" w:cs="Arial"/>
          <w:sz w:val="19"/>
          <w:szCs w:val="19"/>
        </w:rPr>
        <w:t xml:space="preserve"> welcomed</w:t>
      </w:r>
      <w:r w:rsidR="00C7265B" w:rsidRPr="00FE012F">
        <w:rPr>
          <w:rFonts w:ascii="Arial" w:hAnsi="Arial" w:cs="Arial"/>
          <w:sz w:val="19"/>
          <w:szCs w:val="19"/>
        </w:rPr>
        <w:t xml:space="preserve"> commissioners</w:t>
      </w:r>
      <w:r w:rsidR="00C7265B">
        <w:rPr>
          <w:rFonts w:ascii="Arial" w:hAnsi="Arial" w:cs="Arial"/>
          <w:sz w:val="19"/>
          <w:szCs w:val="19"/>
        </w:rPr>
        <w:t xml:space="preserve">, </w:t>
      </w:r>
      <w:r w:rsidR="000646B1">
        <w:rPr>
          <w:rFonts w:ascii="Arial" w:hAnsi="Arial" w:cs="Arial"/>
          <w:sz w:val="19"/>
          <w:szCs w:val="19"/>
        </w:rPr>
        <w:t>staff</w:t>
      </w:r>
      <w:r w:rsidR="00F95A5F">
        <w:rPr>
          <w:rFonts w:ascii="Arial" w:hAnsi="Arial" w:cs="Arial"/>
          <w:sz w:val="19"/>
          <w:szCs w:val="19"/>
        </w:rPr>
        <w:t xml:space="preserve"> and guests</w:t>
      </w:r>
      <w:r w:rsidR="00302DCE">
        <w:rPr>
          <w:rFonts w:ascii="Arial" w:hAnsi="Arial" w:cs="Arial"/>
          <w:sz w:val="19"/>
          <w:szCs w:val="19"/>
        </w:rPr>
        <w:t>. Everyone</w:t>
      </w:r>
      <w:r w:rsidR="00FC0D6F">
        <w:rPr>
          <w:rFonts w:ascii="Arial" w:hAnsi="Arial" w:cs="Arial"/>
          <w:sz w:val="19"/>
          <w:szCs w:val="19"/>
        </w:rPr>
        <w:t xml:space="preserve"> introduced themselves.</w:t>
      </w:r>
    </w:p>
    <w:p w:rsidR="00C753C7" w:rsidRDefault="00C753C7" w:rsidP="00C753C7">
      <w:pPr>
        <w:ind w:left="360"/>
        <w:rPr>
          <w:rFonts w:ascii="Arial" w:hAnsi="Arial" w:cs="Arial"/>
          <w:sz w:val="19"/>
          <w:szCs w:val="19"/>
        </w:rPr>
      </w:pPr>
    </w:p>
    <w:p w:rsidR="006D2855" w:rsidRDefault="00797284" w:rsidP="006D2855">
      <w:pPr>
        <w:numPr>
          <w:ilvl w:val="0"/>
          <w:numId w:val="1"/>
        </w:numPr>
        <w:rPr>
          <w:rFonts w:ascii="Arial" w:hAnsi="Arial" w:cs="Arial"/>
          <w:sz w:val="19"/>
          <w:szCs w:val="19"/>
        </w:rPr>
      </w:pPr>
      <w:r>
        <w:rPr>
          <w:rFonts w:ascii="Arial" w:hAnsi="Arial" w:cs="Arial"/>
          <w:sz w:val="19"/>
          <w:szCs w:val="19"/>
        </w:rPr>
        <w:t>M</w:t>
      </w:r>
      <w:r w:rsidR="003A2A5E" w:rsidRPr="00797284">
        <w:rPr>
          <w:rFonts w:ascii="Arial" w:hAnsi="Arial" w:cs="Arial"/>
          <w:sz w:val="19"/>
          <w:szCs w:val="19"/>
        </w:rPr>
        <w:t>inutes</w:t>
      </w:r>
      <w:r>
        <w:rPr>
          <w:rFonts w:ascii="Arial" w:hAnsi="Arial" w:cs="Arial"/>
          <w:sz w:val="19"/>
          <w:szCs w:val="19"/>
        </w:rPr>
        <w:t xml:space="preserve"> –</w:t>
      </w:r>
      <w:r w:rsidR="008F7B2C" w:rsidRPr="008F7B2C">
        <w:rPr>
          <w:rFonts w:ascii="Arial" w:hAnsi="Arial" w:cs="Arial"/>
          <w:sz w:val="19"/>
          <w:szCs w:val="19"/>
        </w:rPr>
        <w:t xml:space="preserve"> </w:t>
      </w:r>
      <w:r w:rsidR="00CC4444">
        <w:rPr>
          <w:rFonts w:ascii="Arial" w:hAnsi="Arial" w:cs="Arial"/>
          <w:sz w:val="19"/>
          <w:szCs w:val="19"/>
        </w:rPr>
        <w:t xml:space="preserve">A quorum was not present so minutes from February were not approved. </w:t>
      </w:r>
    </w:p>
    <w:p w:rsidR="00CC4444" w:rsidRDefault="00CC4444" w:rsidP="00CC4444">
      <w:pPr>
        <w:pStyle w:val="ListParagraph"/>
        <w:rPr>
          <w:rFonts w:ascii="Arial" w:hAnsi="Arial" w:cs="Arial"/>
          <w:sz w:val="19"/>
          <w:szCs w:val="19"/>
        </w:rPr>
      </w:pPr>
    </w:p>
    <w:p w:rsidR="006051E4" w:rsidRDefault="00CC4444" w:rsidP="00CC4444">
      <w:pPr>
        <w:numPr>
          <w:ilvl w:val="0"/>
          <w:numId w:val="1"/>
        </w:numPr>
        <w:rPr>
          <w:rFonts w:ascii="Arial" w:hAnsi="Arial" w:cs="Arial"/>
          <w:sz w:val="19"/>
          <w:szCs w:val="19"/>
        </w:rPr>
      </w:pPr>
      <w:r>
        <w:rPr>
          <w:rFonts w:ascii="Arial" w:hAnsi="Arial" w:cs="Arial"/>
          <w:sz w:val="19"/>
          <w:szCs w:val="19"/>
        </w:rPr>
        <w:t>Green Team Annual Update – A slideshow was presented by the four Green Team Leads.</w:t>
      </w:r>
    </w:p>
    <w:p w:rsidR="00CC4444" w:rsidRDefault="00CC4444" w:rsidP="00CC4444">
      <w:pPr>
        <w:pStyle w:val="ListParagraph"/>
        <w:rPr>
          <w:rFonts w:ascii="Arial" w:hAnsi="Arial" w:cs="Arial"/>
          <w:sz w:val="19"/>
          <w:szCs w:val="19"/>
        </w:rPr>
      </w:pPr>
    </w:p>
    <w:p w:rsidR="00CC4444" w:rsidRDefault="00CC4444" w:rsidP="00CC4444">
      <w:pPr>
        <w:numPr>
          <w:ilvl w:val="1"/>
          <w:numId w:val="1"/>
        </w:numPr>
        <w:rPr>
          <w:rFonts w:ascii="Arial" w:hAnsi="Arial" w:cs="Arial"/>
          <w:sz w:val="19"/>
          <w:szCs w:val="19"/>
        </w:rPr>
      </w:pPr>
      <w:r>
        <w:rPr>
          <w:rFonts w:ascii="Arial" w:hAnsi="Arial" w:cs="Arial"/>
          <w:sz w:val="19"/>
          <w:szCs w:val="19"/>
        </w:rPr>
        <w:t>Gerry Shechter – Policy and Regulation</w:t>
      </w:r>
    </w:p>
    <w:p w:rsidR="00CC4444" w:rsidRDefault="00CC4444" w:rsidP="00CC4444">
      <w:pPr>
        <w:numPr>
          <w:ilvl w:val="2"/>
          <w:numId w:val="1"/>
        </w:numPr>
        <w:rPr>
          <w:rFonts w:ascii="Arial" w:hAnsi="Arial" w:cs="Arial"/>
          <w:sz w:val="19"/>
          <w:szCs w:val="19"/>
        </w:rPr>
      </w:pPr>
      <w:r>
        <w:rPr>
          <w:rFonts w:ascii="Arial" w:hAnsi="Arial" w:cs="Arial"/>
          <w:sz w:val="19"/>
          <w:szCs w:val="19"/>
        </w:rPr>
        <w:t xml:space="preserve">The goal of the policy and regulation team is to create new green policy and improve existing policy. </w:t>
      </w:r>
    </w:p>
    <w:p w:rsidR="00CC4444" w:rsidRDefault="00CC4444" w:rsidP="00CC4444">
      <w:pPr>
        <w:numPr>
          <w:ilvl w:val="2"/>
          <w:numId w:val="1"/>
        </w:numPr>
        <w:rPr>
          <w:rFonts w:ascii="Arial" w:hAnsi="Arial" w:cs="Arial"/>
          <w:sz w:val="19"/>
          <w:szCs w:val="19"/>
        </w:rPr>
      </w:pPr>
      <w:r>
        <w:rPr>
          <w:rFonts w:ascii="Arial" w:hAnsi="Arial" w:cs="Arial"/>
          <w:sz w:val="19"/>
          <w:szCs w:val="19"/>
        </w:rPr>
        <w:t xml:space="preserve">A </w:t>
      </w:r>
      <w:r w:rsidR="009021B9">
        <w:rPr>
          <w:rFonts w:ascii="Arial" w:hAnsi="Arial" w:cs="Arial"/>
          <w:sz w:val="19"/>
          <w:szCs w:val="19"/>
        </w:rPr>
        <w:t>city-wide</w:t>
      </w:r>
      <w:r>
        <w:rPr>
          <w:rFonts w:ascii="Arial" w:hAnsi="Arial" w:cs="Arial"/>
          <w:sz w:val="19"/>
          <w:szCs w:val="19"/>
        </w:rPr>
        <w:t xml:space="preserve"> Green Procurement Policy AR </w:t>
      </w:r>
      <w:r w:rsidR="009021B9">
        <w:rPr>
          <w:rFonts w:ascii="Arial" w:hAnsi="Arial" w:cs="Arial"/>
          <w:sz w:val="19"/>
          <w:szCs w:val="19"/>
        </w:rPr>
        <w:t>was completed in 2019.</w:t>
      </w:r>
    </w:p>
    <w:p w:rsidR="009021B9" w:rsidRDefault="009021B9" w:rsidP="00CC4444">
      <w:pPr>
        <w:numPr>
          <w:ilvl w:val="2"/>
          <w:numId w:val="1"/>
        </w:numPr>
        <w:rPr>
          <w:rFonts w:ascii="Arial" w:hAnsi="Arial" w:cs="Arial"/>
          <w:sz w:val="19"/>
          <w:szCs w:val="19"/>
        </w:rPr>
      </w:pPr>
      <w:r>
        <w:rPr>
          <w:rFonts w:ascii="Arial" w:hAnsi="Arial" w:cs="Arial"/>
          <w:sz w:val="19"/>
          <w:szCs w:val="19"/>
        </w:rPr>
        <w:t xml:space="preserve">The team is continuing to work on EV charging and parking policy which includes data collection and has outside professionals assisting on the project. </w:t>
      </w:r>
    </w:p>
    <w:p w:rsidR="009021B9" w:rsidRDefault="009021B9" w:rsidP="009021B9">
      <w:pPr>
        <w:numPr>
          <w:ilvl w:val="2"/>
          <w:numId w:val="1"/>
        </w:numPr>
        <w:rPr>
          <w:rFonts w:ascii="Arial" w:hAnsi="Arial" w:cs="Arial"/>
          <w:sz w:val="19"/>
          <w:szCs w:val="19"/>
        </w:rPr>
      </w:pPr>
      <w:r>
        <w:rPr>
          <w:rFonts w:ascii="Arial" w:hAnsi="Arial" w:cs="Arial"/>
          <w:sz w:val="19"/>
          <w:szCs w:val="19"/>
        </w:rPr>
        <w:t xml:space="preserve">Fleet Management Operations has many outdated policies, but four new AR’s designed to improve these operations have passed including the no idling AR. </w:t>
      </w:r>
      <w:r w:rsidRPr="009021B9">
        <w:rPr>
          <w:rFonts w:ascii="Arial" w:hAnsi="Arial" w:cs="Arial"/>
          <w:sz w:val="19"/>
          <w:szCs w:val="19"/>
        </w:rPr>
        <w:t xml:space="preserve"> </w:t>
      </w:r>
    </w:p>
    <w:p w:rsidR="009021B9" w:rsidRDefault="009021B9" w:rsidP="009021B9">
      <w:pPr>
        <w:numPr>
          <w:ilvl w:val="2"/>
          <w:numId w:val="1"/>
        </w:numPr>
        <w:rPr>
          <w:rFonts w:ascii="Arial" w:hAnsi="Arial" w:cs="Arial"/>
          <w:sz w:val="19"/>
          <w:szCs w:val="19"/>
        </w:rPr>
      </w:pPr>
      <w:r>
        <w:rPr>
          <w:rFonts w:ascii="Arial" w:hAnsi="Arial" w:cs="Arial"/>
          <w:sz w:val="19"/>
          <w:szCs w:val="19"/>
        </w:rPr>
        <w:t xml:space="preserve">The AR for Tree Preservation has been drafted and is now being reviewed by the law department. </w:t>
      </w:r>
    </w:p>
    <w:p w:rsidR="009021B9" w:rsidRDefault="009021B9" w:rsidP="009021B9">
      <w:pPr>
        <w:numPr>
          <w:ilvl w:val="2"/>
          <w:numId w:val="1"/>
        </w:numPr>
        <w:rPr>
          <w:rFonts w:ascii="Arial" w:hAnsi="Arial" w:cs="Arial"/>
          <w:sz w:val="19"/>
          <w:szCs w:val="19"/>
        </w:rPr>
      </w:pPr>
      <w:r>
        <w:rPr>
          <w:rFonts w:ascii="Arial" w:hAnsi="Arial" w:cs="Arial"/>
          <w:sz w:val="19"/>
          <w:szCs w:val="19"/>
        </w:rPr>
        <w:t>In 2020 the team plans to focus on energy efficiency and renewable energy</w:t>
      </w:r>
      <w:r w:rsidR="00AD5F11">
        <w:rPr>
          <w:rFonts w:ascii="Arial" w:hAnsi="Arial" w:cs="Arial"/>
          <w:sz w:val="19"/>
          <w:szCs w:val="19"/>
        </w:rPr>
        <w:t xml:space="preserve"> as well as complete projects already started. </w:t>
      </w:r>
    </w:p>
    <w:p w:rsidR="009021B9" w:rsidRDefault="009021B9" w:rsidP="009021B9">
      <w:pPr>
        <w:numPr>
          <w:ilvl w:val="1"/>
          <w:numId w:val="1"/>
        </w:numPr>
        <w:rPr>
          <w:rFonts w:ascii="Arial" w:hAnsi="Arial" w:cs="Arial"/>
          <w:sz w:val="19"/>
          <w:szCs w:val="19"/>
        </w:rPr>
      </w:pPr>
      <w:r>
        <w:rPr>
          <w:rFonts w:ascii="Arial" w:hAnsi="Arial" w:cs="Arial"/>
          <w:sz w:val="19"/>
          <w:szCs w:val="19"/>
        </w:rPr>
        <w:t>Scott Franke – Resource Management</w:t>
      </w:r>
    </w:p>
    <w:p w:rsidR="009021B9" w:rsidRDefault="009021B9" w:rsidP="009021B9">
      <w:pPr>
        <w:numPr>
          <w:ilvl w:val="2"/>
          <w:numId w:val="1"/>
        </w:numPr>
        <w:rPr>
          <w:rFonts w:ascii="Arial" w:hAnsi="Arial" w:cs="Arial"/>
          <w:sz w:val="19"/>
          <w:szCs w:val="19"/>
        </w:rPr>
      </w:pPr>
      <w:r>
        <w:rPr>
          <w:rFonts w:ascii="Arial" w:hAnsi="Arial" w:cs="Arial"/>
          <w:sz w:val="19"/>
          <w:szCs w:val="19"/>
        </w:rPr>
        <w:t xml:space="preserve">Presented facts on city wide waste diversion. </w:t>
      </w:r>
    </w:p>
    <w:p w:rsidR="009021B9" w:rsidRDefault="009021B9" w:rsidP="009021B9">
      <w:pPr>
        <w:numPr>
          <w:ilvl w:val="2"/>
          <w:numId w:val="1"/>
        </w:numPr>
        <w:rPr>
          <w:rFonts w:ascii="Arial" w:hAnsi="Arial" w:cs="Arial"/>
          <w:sz w:val="19"/>
          <w:szCs w:val="19"/>
        </w:rPr>
      </w:pPr>
      <w:r>
        <w:rPr>
          <w:rFonts w:ascii="Arial" w:hAnsi="Arial" w:cs="Arial"/>
          <w:sz w:val="19"/>
          <w:szCs w:val="19"/>
        </w:rPr>
        <w:t xml:space="preserve">Working on implementation of Green Procurement Policy. </w:t>
      </w:r>
    </w:p>
    <w:p w:rsidR="009021B9" w:rsidRDefault="009021B9" w:rsidP="009021B9">
      <w:pPr>
        <w:numPr>
          <w:ilvl w:val="3"/>
          <w:numId w:val="1"/>
        </w:numPr>
        <w:rPr>
          <w:rFonts w:ascii="Arial" w:hAnsi="Arial" w:cs="Arial"/>
          <w:sz w:val="19"/>
          <w:szCs w:val="19"/>
        </w:rPr>
      </w:pPr>
      <w:r>
        <w:rPr>
          <w:rFonts w:ascii="Arial" w:hAnsi="Arial" w:cs="Arial"/>
          <w:sz w:val="19"/>
          <w:szCs w:val="19"/>
        </w:rPr>
        <w:t>All city employees whose duties include procurement will need training on this AR. The training is currently in the draft/review phase.</w:t>
      </w:r>
    </w:p>
    <w:p w:rsidR="009021B9" w:rsidRDefault="009021B9" w:rsidP="009021B9">
      <w:pPr>
        <w:numPr>
          <w:ilvl w:val="2"/>
          <w:numId w:val="1"/>
        </w:numPr>
        <w:rPr>
          <w:rFonts w:ascii="Arial" w:hAnsi="Arial" w:cs="Arial"/>
          <w:sz w:val="19"/>
          <w:szCs w:val="19"/>
        </w:rPr>
      </w:pPr>
      <w:r>
        <w:rPr>
          <w:rFonts w:ascii="Arial" w:hAnsi="Arial" w:cs="Arial"/>
          <w:sz w:val="19"/>
          <w:szCs w:val="19"/>
        </w:rPr>
        <w:t>Implemented a</w:t>
      </w:r>
      <w:r w:rsidR="004C3914">
        <w:rPr>
          <w:rFonts w:ascii="Arial" w:hAnsi="Arial" w:cs="Arial"/>
          <w:sz w:val="19"/>
          <w:szCs w:val="19"/>
        </w:rPr>
        <w:t>n internal recycling reboot where City Hall is the pilot location.</w:t>
      </w:r>
    </w:p>
    <w:p w:rsidR="004C3914" w:rsidRPr="004C3914" w:rsidRDefault="004C3914" w:rsidP="004C3914">
      <w:pPr>
        <w:numPr>
          <w:ilvl w:val="3"/>
          <w:numId w:val="1"/>
        </w:numPr>
        <w:rPr>
          <w:rFonts w:ascii="Arial" w:hAnsi="Arial" w:cs="Arial"/>
          <w:sz w:val="19"/>
          <w:szCs w:val="19"/>
        </w:rPr>
      </w:pPr>
      <w:r>
        <w:rPr>
          <w:rFonts w:ascii="Arial" w:hAnsi="Arial" w:cs="Arial"/>
          <w:sz w:val="19"/>
          <w:szCs w:val="19"/>
        </w:rPr>
        <w:t xml:space="preserve">Focuses on consistent/uniform recycling and trash bins. </w:t>
      </w:r>
    </w:p>
    <w:p w:rsidR="004C3914" w:rsidRDefault="00B34265" w:rsidP="00B34265">
      <w:pPr>
        <w:numPr>
          <w:ilvl w:val="1"/>
          <w:numId w:val="1"/>
        </w:numPr>
        <w:rPr>
          <w:rFonts w:ascii="Arial" w:hAnsi="Arial" w:cs="Arial"/>
          <w:sz w:val="19"/>
          <w:szCs w:val="19"/>
        </w:rPr>
      </w:pPr>
      <w:r>
        <w:rPr>
          <w:rFonts w:ascii="Arial" w:hAnsi="Arial" w:cs="Arial"/>
          <w:sz w:val="19"/>
          <w:szCs w:val="19"/>
        </w:rPr>
        <w:t xml:space="preserve">Lisa </w:t>
      </w:r>
      <w:proofErr w:type="spellStart"/>
      <w:r>
        <w:rPr>
          <w:rFonts w:ascii="Arial" w:hAnsi="Arial" w:cs="Arial"/>
          <w:sz w:val="19"/>
          <w:szCs w:val="19"/>
        </w:rPr>
        <w:t>Treese</w:t>
      </w:r>
      <w:proofErr w:type="spellEnd"/>
      <w:r>
        <w:rPr>
          <w:rFonts w:ascii="Arial" w:hAnsi="Arial" w:cs="Arial"/>
          <w:sz w:val="19"/>
          <w:szCs w:val="19"/>
        </w:rPr>
        <w:t xml:space="preserve"> – Green Infrastructure</w:t>
      </w:r>
    </w:p>
    <w:p w:rsidR="00AD5F11" w:rsidRDefault="00AD5F11" w:rsidP="00AD5F11">
      <w:pPr>
        <w:numPr>
          <w:ilvl w:val="2"/>
          <w:numId w:val="1"/>
        </w:numPr>
        <w:rPr>
          <w:rFonts w:ascii="Arial" w:hAnsi="Arial" w:cs="Arial"/>
          <w:sz w:val="19"/>
          <w:szCs w:val="19"/>
        </w:rPr>
      </w:pPr>
      <w:r>
        <w:rPr>
          <w:rFonts w:ascii="Arial" w:hAnsi="Arial" w:cs="Arial"/>
          <w:sz w:val="19"/>
          <w:szCs w:val="19"/>
        </w:rPr>
        <w:t xml:space="preserve">Focuses on stormwater structure and water quality infrastructure. </w:t>
      </w:r>
    </w:p>
    <w:p w:rsidR="00AD5F11" w:rsidRDefault="00AD5F11" w:rsidP="00AD5F11">
      <w:pPr>
        <w:numPr>
          <w:ilvl w:val="2"/>
          <w:numId w:val="1"/>
        </w:numPr>
        <w:rPr>
          <w:rFonts w:ascii="Arial" w:hAnsi="Arial" w:cs="Arial"/>
          <w:sz w:val="19"/>
          <w:szCs w:val="19"/>
        </w:rPr>
      </w:pPr>
      <w:r>
        <w:rPr>
          <w:rFonts w:ascii="Arial" w:hAnsi="Arial" w:cs="Arial"/>
          <w:sz w:val="19"/>
          <w:szCs w:val="19"/>
        </w:rPr>
        <w:t xml:space="preserve">Group has developed a manual which works as a supplement to the BMP manual and a GSI story map to be used as an educational tool. </w:t>
      </w:r>
    </w:p>
    <w:p w:rsidR="00AD5F11" w:rsidRDefault="00AD5F11" w:rsidP="00AD5F11">
      <w:pPr>
        <w:numPr>
          <w:ilvl w:val="2"/>
          <w:numId w:val="1"/>
        </w:numPr>
        <w:rPr>
          <w:rFonts w:ascii="Arial" w:hAnsi="Arial" w:cs="Arial"/>
          <w:sz w:val="19"/>
          <w:szCs w:val="19"/>
        </w:rPr>
      </w:pPr>
      <w:r>
        <w:rPr>
          <w:rFonts w:ascii="Arial" w:hAnsi="Arial" w:cs="Arial"/>
          <w:sz w:val="19"/>
          <w:szCs w:val="19"/>
        </w:rPr>
        <w:t xml:space="preserve">2020 will focus on implementing a training program for the manual. </w:t>
      </w:r>
    </w:p>
    <w:p w:rsidR="00B34265" w:rsidRDefault="00B34265" w:rsidP="00B34265">
      <w:pPr>
        <w:numPr>
          <w:ilvl w:val="1"/>
          <w:numId w:val="1"/>
        </w:numPr>
        <w:rPr>
          <w:rFonts w:ascii="Arial" w:hAnsi="Arial" w:cs="Arial"/>
          <w:sz w:val="19"/>
          <w:szCs w:val="19"/>
        </w:rPr>
      </w:pPr>
      <w:r>
        <w:rPr>
          <w:rFonts w:ascii="Arial" w:hAnsi="Arial" w:cs="Arial"/>
          <w:sz w:val="19"/>
          <w:szCs w:val="19"/>
        </w:rPr>
        <w:t>Esther Swanson – Education and Outreach</w:t>
      </w:r>
    </w:p>
    <w:p w:rsidR="00AD5F11" w:rsidRDefault="00AD5F11" w:rsidP="00AD5F11">
      <w:pPr>
        <w:numPr>
          <w:ilvl w:val="2"/>
          <w:numId w:val="1"/>
        </w:numPr>
        <w:rPr>
          <w:rFonts w:ascii="Arial" w:hAnsi="Arial" w:cs="Arial"/>
          <w:sz w:val="19"/>
          <w:szCs w:val="19"/>
        </w:rPr>
      </w:pPr>
      <w:r>
        <w:rPr>
          <w:rFonts w:ascii="Arial" w:hAnsi="Arial" w:cs="Arial"/>
          <w:sz w:val="19"/>
          <w:szCs w:val="19"/>
        </w:rPr>
        <w:t xml:space="preserve">Programs generally remain the same from year to year. </w:t>
      </w:r>
    </w:p>
    <w:p w:rsidR="00AD5F11" w:rsidRDefault="00AD5F11" w:rsidP="00AD5F11">
      <w:pPr>
        <w:numPr>
          <w:ilvl w:val="2"/>
          <w:numId w:val="1"/>
        </w:numPr>
        <w:rPr>
          <w:rFonts w:ascii="Arial" w:hAnsi="Arial" w:cs="Arial"/>
          <w:sz w:val="19"/>
          <w:szCs w:val="19"/>
        </w:rPr>
      </w:pPr>
      <w:r>
        <w:rPr>
          <w:rFonts w:ascii="Arial" w:hAnsi="Arial" w:cs="Arial"/>
          <w:sz w:val="19"/>
          <w:szCs w:val="19"/>
        </w:rPr>
        <w:t xml:space="preserve">In 2019 the group rolled out the new recycling bins along with the other yearly projects. </w:t>
      </w:r>
    </w:p>
    <w:p w:rsidR="00AD5F11" w:rsidRPr="00AD5F11" w:rsidRDefault="00AD5F11" w:rsidP="00AD5F11">
      <w:pPr>
        <w:numPr>
          <w:ilvl w:val="2"/>
          <w:numId w:val="1"/>
        </w:numPr>
        <w:rPr>
          <w:rFonts w:ascii="Arial" w:hAnsi="Arial" w:cs="Arial"/>
          <w:sz w:val="19"/>
          <w:szCs w:val="19"/>
        </w:rPr>
      </w:pPr>
      <w:r>
        <w:rPr>
          <w:rFonts w:ascii="Arial" w:hAnsi="Arial" w:cs="Arial"/>
          <w:sz w:val="19"/>
          <w:szCs w:val="19"/>
        </w:rPr>
        <w:t>2020 is focus on the 50</w:t>
      </w:r>
      <w:r w:rsidRPr="00AD5F11">
        <w:rPr>
          <w:rFonts w:ascii="Arial" w:hAnsi="Arial" w:cs="Arial"/>
          <w:sz w:val="19"/>
          <w:szCs w:val="19"/>
          <w:vertAlign w:val="superscript"/>
        </w:rPr>
        <w:t>th</w:t>
      </w:r>
      <w:r>
        <w:rPr>
          <w:rFonts w:ascii="Arial" w:hAnsi="Arial" w:cs="Arial"/>
          <w:sz w:val="19"/>
          <w:szCs w:val="19"/>
        </w:rPr>
        <w:t xml:space="preserve"> anniversary of Earth Day, increase the Lunch and Learns and keeping up current projects. </w:t>
      </w:r>
    </w:p>
    <w:p w:rsidR="002F2118" w:rsidRDefault="002F2118" w:rsidP="0007518A">
      <w:pPr>
        <w:pStyle w:val="ListParagraph"/>
        <w:rPr>
          <w:rFonts w:ascii="Arial" w:hAnsi="Arial" w:cs="Arial"/>
          <w:sz w:val="19"/>
          <w:szCs w:val="19"/>
        </w:rPr>
      </w:pPr>
    </w:p>
    <w:p w:rsidR="00E66191" w:rsidRDefault="00E66191" w:rsidP="007D0207">
      <w:pPr>
        <w:numPr>
          <w:ilvl w:val="0"/>
          <w:numId w:val="1"/>
        </w:numPr>
        <w:rPr>
          <w:rFonts w:ascii="Arial" w:hAnsi="Arial" w:cs="Arial"/>
          <w:sz w:val="19"/>
          <w:szCs w:val="19"/>
        </w:rPr>
      </w:pPr>
      <w:r>
        <w:rPr>
          <w:rFonts w:ascii="Arial" w:hAnsi="Arial" w:cs="Arial"/>
          <w:sz w:val="19"/>
          <w:szCs w:val="19"/>
        </w:rPr>
        <w:t>Policy recommendations work group report</w:t>
      </w:r>
      <w:r w:rsidR="001C56BE" w:rsidRPr="00A720B1">
        <w:rPr>
          <w:rFonts w:ascii="Arial" w:hAnsi="Arial" w:cs="Arial"/>
          <w:sz w:val="19"/>
          <w:szCs w:val="19"/>
        </w:rPr>
        <w:t xml:space="preserve"> – </w:t>
      </w:r>
      <w:r w:rsidR="00E1174F">
        <w:rPr>
          <w:rFonts w:ascii="Arial" w:hAnsi="Arial" w:cs="Arial"/>
          <w:sz w:val="19"/>
          <w:szCs w:val="19"/>
        </w:rPr>
        <w:t>Michael Kelley</w:t>
      </w:r>
    </w:p>
    <w:p w:rsidR="00F325D5" w:rsidRDefault="002639BC" w:rsidP="00F325D5">
      <w:pPr>
        <w:ind w:left="360"/>
        <w:rPr>
          <w:rFonts w:ascii="Arial" w:hAnsi="Arial" w:cs="Arial"/>
          <w:sz w:val="19"/>
          <w:szCs w:val="19"/>
        </w:rPr>
      </w:pPr>
      <w:r>
        <w:rPr>
          <w:rFonts w:ascii="Arial" w:hAnsi="Arial" w:cs="Arial"/>
          <w:sz w:val="19"/>
          <w:szCs w:val="19"/>
        </w:rPr>
        <w:lastRenderedPageBreak/>
        <w:t xml:space="preserve">Michael Kelley </w:t>
      </w:r>
      <w:r w:rsidR="008E4251">
        <w:rPr>
          <w:rFonts w:ascii="Arial" w:hAnsi="Arial" w:cs="Arial"/>
          <w:sz w:val="19"/>
          <w:szCs w:val="19"/>
        </w:rPr>
        <w:t xml:space="preserve">said that the policy recommendations are almost complete. He still needs </w:t>
      </w:r>
      <w:r w:rsidR="00F325D5">
        <w:rPr>
          <w:rFonts w:ascii="Arial" w:hAnsi="Arial" w:cs="Arial"/>
          <w:sz w:val="19"/>
          <w:szCs w:val="19"/>
        </w:rPr>
        <w:t>explanations</w:t>
      </w:r>
      <w:r w:rsidR="008E4251">
        <w:rPr>
          <w:rFonts w:ascii="Arial" w:hAnsi="Arial" w:cs="Arial"/>
          <w:sz w:val="19"/>
          <w:szCs w:val="19"/>
        </w:rPr>
        <w:t xml:space="preserve"> for the information covered on the slides for tor Housing, </w:t>
      </w:r>
      <w:r w:rsidR="00F325D5">
        <w:rPr>
          <w:rFonts w:ascii="Arial" w:hAnsi="Arial" w:cs="Arial"/>
          <w:sz w:val="19"/>
          <w:szCs w:val="19"/>
        </w:rPr>
        <w:t xml:space="preserve">Energy Management and Food Systems. </w:t>
      </w:r>
    </w:p>
    <w:p w:rsidR="00A2349D" w:rsidRPr="00A2349D" w:rsidRDefault="00F325D5" w:rsidP="00A2349D">
      <w:pPr>
        <w:numPr>
          <w:ilvl w:val="1"/>
          <w:numId w:val="1"/>
        </w:numPr>
        <w:rPr>
          <w:rFonts w:ascii="Arial" w:hAnsi="Arial" w:cs="Arial"/>
          <w:sz w:val="19"/>
          <w:szCs w:val="19"/>
        </w:rPr>
      </w:pPr>
      <w:r>
        <w:rPr>
          <w:rFonts w:ascii="Arial" w:hAnsi="Arial" w:cs="Arial"/>
          <w:sz w:val="19"/>
          <w:szCs w:val="19"/>
        </w:rPr>
        <w:t xml:space="preserve">Ben will cover </w:t>
      </w:r>
      <w:r w:rsidR="00A2349D">
        <w:rPr>
          <w:rFonts w:ascii="Arial" w:hAnsi="Arial" w:cs="Arial"/>
          <w:sz w:val="19"/>
          <w:szCs w:val="19"/>
        </w:rPr>
        <w:t>Food Systems, Nathan and Scott will cover Energy Management.</w:t>
      </w:r>
    </w:p>
    <w:p w:rsidR="00C64803" w:rsidRDefault="00C64803" w:rsidP="003A2709">
      <w:pPr>
        <w:rPr>
          <w:rFonts w:ascii="Arial" w:hAnsi="Arial" w:cs="Arial"/>
          <w:sz w:val="19"/>
          <w:szCs w:val="19"/>
        </w:rPr>
      </w:pPr>
    </w:p>
    <w:p w:rsidR="007D0207" w:rsidRDefault="007D0207" w:rsidP="00E1174F">
      <w:pPr>
        <w:numPr>
          <w:ilvl w:val="0"/>
          <w:numId w:val="1"/>
        </w:numPr>
        <w:rPr>
          <w:rFonts w:ascii="Arial" w:hAnsi="Arial" w:cs="Arial"/>
          <w:sz w:val="19"/>
          <w:szCs w:val="19"/>
        </w:rPr>
      </w:pPr>
      <w:r w:rsidRPr="0029552B">
        <w:rPr>
          <w:rFonts w:ascii="Arial" w:hAnsi="Arial" w:cs="Arial"/>
          <w:sz w:val="19"/>
          <w:szCs w:val="19"/>
        </w:rPr>
        <w:t xml:space="preserve">OEQ Report – </w:t>
      </w:r>
      <w:r w:rsidR="003A2709" w:rsidRPr="003A2709">
        <w:rPr>
          <w:rFonts w:ascii="Arial" w:hAnsi="Arial" w:cs="Arial"/>
          <w:sz w:val="19"/>
          <w:szCs w:val="19"/>
        </w:rPr>
        <w:t>Andy Savastino</w:t>
      </w:r>
    </w:p>
    <w:p w:rsidR="003A2709" w:rsidRDefault="00A2349D" w:rsidP="003A2709">
      <w:pPr>
        <w:numPr>
          <w:ilvl w:val="1"/>
          <w:numId w:val="1"/>
        </w:numPr>
        <w:rPr>
          <w:rFonts w:ascii="Arial" w:hAnsi="Arial" w:cs="Arial"/>
          <w:sz w:val="19"/>
          <w:szCs w:val="19"/>
        </w:rPr>
      </w:pPr>
      <w:r>
        <w:rPr>
          <w:rFonts w:ascii="Arial" w:hAnsi="Arial" w:cs="Arial"/>
          <w:sz w:val="19"/>
          <w:szCs w:val="19"/>
        </w:rPr>
        <w:t xml:space="preserve">Resolution 200005 </w:t>
      </w:r>
      <w:r w:rsidR="00FC3C36">
        <w:rPr>
          <w:rFonts w:ascii="Arial" w:hAnsi="Arial" w:cs="Arial"/>
          <w:sz w:val="19"/>
          <w:szCs w:val="19"/>
        </w:rPr>
        <w:t>– The Climate Protection Steering Committee approved the updated version and it will be submitted to council either on March 18</w:t>
      </w:r>
      <w:r w:rsidR="00FC3C36" w:rsidRPr="00FC3C36">
        <w:rPr>
          <w:rFonts w:ascii="Arial" w:hAnsi="Arial" w:cs="Arial"/>
          <w:sz w:val="19"/>
          <w:szCs w:val="19"/>
          <w:vertAlign w:val="superscript"/>
        </w:rPr>
        <w:t>th</w:t>
      </w:r>
      <w:r w:rsidR="00FC3C36">
        <w:rPr>
          <w:rFonts w:ascii="Arial" w:hAnsi="Arial" w:cs="Arial"/>
          <w:sz w:val="19"/>
          <w:szCs w:val="19"/>
        </w:rPr>
        <w:t xml:space="preserve"> or 25</w:t>
      </w:r>
      <w:r w:rsidR="00FC3C36" w:rsidRPr="00FC3C36">
        <w:rPr>
          <w:rFonts w:ascii="Arial" w:hAnsi="Arial" w:cs="Arial"/>
          <w:sz w:val="19"/>
          <w:szCs w:val="19"/>
          <w:vertAlign w:val="superscript"/>
        </w:rPr>
        <w:t>th</w:t>
      </w:r>
      <w:r w:rsidR="00FC3C36">
        <w:rPr>
          <w:rFonts w:ascii="Arial" w:hAnsi="Arial" w:cs="Arial"/>
          <w:sz w:val="19"/>
          <w:szCs w:val="19"/>
        </w:rPr>
        <w:t xml:space="preserve">. Andy is trying to space out this resolution and the Urban Tree Masterplan going to council at the same time. After meeting with councilperson </w:t>
      </w:r>
      <w:proofErr w:type="spellStart"/>
      <w:r w:rsidR="00FC3C36">
        <w:rPr>
          <w:rFonts w:ascii="Arial" w:hAnsi="Arial" w:cs="Arial"/>
          <w:sz w:val="19"/>
          <w:szCs w:val="19"/>
        </w:rPr>
        <w:t>Loar</w:t>
      </w:r>
      <w:proofErr w:type="spellEnd"/>
      <w:r w:rsidR="00FC3C36">
        <w:rPr>
          <w:rFonts w:ascii="Arial" w:hAnsi="Arial" w:cs="Arial"/>
          <w:sz w:val="19"/>
          <w:szCs w:val="19"/>
        </w:rPr>
        <w:t xml:space="preserve">, the baseline was been changed to 2005. Andy also mentioned that there was a discussion at the last council meeting regarding adapting resolutions that do not have adequate plans in place that provide funding. </w:t>
      </w:r>
    </w:p>
    <w:p w:rsidR="00117CAD" w:rsidRDefault="00C04FB3" w:rsidP="003A2709">
      <w:pPr>
        <w:numPr>
          <w:ilvl w:val="1"/>
          <w:numId w:val="1"/>
        </w:numPr>
        <w:rPr>
          <w:rFonts w:ascii="Arial" w:hAnsi="Arial" w:cs="Arial"/>
          <w:sz w:val="19"/>
          <w:szCs w:val="19"/>
        </w:rPr>
      </w:pPr>
      <w:r>
        <w:rPr>
          <w:rFonts w:ascii="Arial" w:hAnsi="Arial" w:cs="Arial"/>
          <w:sz w:val="19"/>
          <w:szCs w:val="19"/>
        </w:rPr>
        <w:t>Renewable Direct Program</w:t>
      </w:r>
      <w:r w:rsidR="00FC3C36">
        <w:rPr>
          <w:rFonts w:ascii="Arial" w:hAnsi="Arial" w:cs="Arial"/>
          <w:sz w:val="19"/>
          <w:szCs w:val="19"/>
        </w:rPr>
        <w:t xml:space="preserve"> – </w:t>
      </w:r>
      <w:proofErr w:type="spellStart"/>
      <w:r w:rsidR="00FC3C36">
        <w:rPr>
          <w:rFonts w:ascii="Arial" w:hAnsi="Arial" w:cs="Arial"/>
          <w:sz w:val="19"/>
          <w:szCs w:val="19"/>
        </w:rPr>
        <w:t>Evergy</w:t>
      </w:r>
      <w:proofErr w:type="spellEnd"/>
      <w:r w:rsidR="00FC3C36">
        <w:rPr>
          <w:rFonts w:ascii="Arial" w:hAnsi="Arial" w:cs="Arial"/>
          <w:sz w:val="19"/>
          <w:szCs w:val="19"/>
        </w:rPr>
        <w:t xml:space="preserve"> </w:t>
      </w:r>
      <w:r w:rsidR="00E40897">
        <w:rPr>
          <w:rFonts w:ascii="Arial" w:hAnsi="Arial" w:cs="Arial"/>
          <w:sz w:val="19"/>
          <w:szCs w:val="19"/>
        </w:rPr>
        <w:t xml:space="preserve">660MW for four construction projects which the city is a part of and is expected to be up and running by the first part of next year. </w:t>
      </w:r>
    </w:p>
    <w:p w:rsidR="00117CAD" w:rsidRDefault="00C04FB3" w:rsidP="003A2709">
      <w:pPr>
        <w:numPr>
          <w:ilvl w:val="1"/>
          <w:numId w:val="1"/>
        </w:numPr>
        <w:rPr>
          <w:rFonts w:ascii="Arial" w:hAnsi="Arial" w:cs="Arial"/>
          <w:sz w:val="19"/>
          <w:szCs w:val="19"/>
        </w:rPr>
      </w:pPr>
      <w:r>
        <w:rPr>
          <w:rFonts w:ascii="Arial" w:hAnsi="Arial" w:cs="Arial"/>
          <w:sz w:val="19"/>
          <w:szCs w:val="19"/>
        </w:rPr>
        <w:t>LEED Committee</w:t>
      </w:r>
      <w:r w:rsidR="00FC3C36">
        <w:rPr>
          <w:rFonts w:ascii="Arial" w:hAnsi="Arial" w:cs="Arial"/>
          <w:sz w:val="19"/>
          <w:szCs w:val="19"/>
        </w:rPr>
        <w:t xml:space="preserve"> – This team has not met in a few years but is now up and running. Andy said the members plan to meet monthly</w:t>
      </w:r>
    </w:p>
    <w:p w:rsidR="00FC3C36" w:rsidRDefault="00FC3C36" w:rsidP="00FC3C36">
      <w:pPr>
        <w:numPr>
          <w:ilvl w:val="2"/>
          <w:numId w:val="1"/>
        </w:numPr>
        <w:rPr>
          <w:rFonts w:ascii="Arial" w:hAnsi="Arial" w:cs="Arial"/>
          <w:sz w:val="19"/>
          <w:szCs w:val="19"/>
        </w:rPr>
      </w:pPr>
      <w:r>
        <w:rPr>
          <w:rFonts w:ascii="Arial" w:hAnsi="Arial" w:cs="Arial"/>
          <w:sz w:val="19"/>
          <w:szCs w:val="19"/>
        </w:rPr>
        <w:t>Jim Freed, the new city architect is on board and plans to go through with all certifications. He will budget accordingly.</w:t>
      </w:r>
    </w:p>
    <w:p w:rsidR="00FC3C36" w:rsidRDefault="00FC3C36" w:rsidP="00FC3C36">
      <w:pPr>
        <w:numPr>
          <w:ilvl w:val="2"/>
          <w:numId w:val="1"/>
        </w:numPr>
        <w:rPr>
          <w:rFonts w:ascii="Arial" w:hAnsi="Arial" w:cs="Arial"/>
          <w:sz w:val="19"/>
          <w:szCs w:val="19"/>
        </w:rPr>
      </w:pPr>
      <w:r>
        <w:rPr>
          <w:rFonts w:ascii="Arial" w:hAnsi="Arial" w:cs="Arial"/>
          <w:sz w:val="19"/>
          <w:szCs w:val="19"/>
        </w:rPr>
        <w:t xml:space="preserve">The Barney Allis project calls for demolishing the parking structure. LEED does not certify parking structures but there is a similar program called </w:t>
      </w:r>
      <w:proofErr w:type="spellStart"/>
      <w:r>
        <w:rPr>
          <w:rFonts w:ascii="Arial" w:hAnsi="Arial" w:cs="Arial"/>
          <w:sz w:val="19"/>
          <w:szCs w:val="19"/>
        </w:rPr>
        <w:t>ParkSmart</w:t>
      </w:r>
      <w:proofErr w:type="spellEnd"/>
      <w:r>
        <w:rPr>
          <w:rFonts w:ascii="Arial" w:hAnsi="Arial" w:cs="Arial"/>
          <w:sz w:val="19"/>
          <w:szCs w:val="19"/>
        </w:rPr>
        <w:t xml:space="preserve"> </w:t>
      </w:r>
      <w:r w:rsidR="00E40897">
        <w:rPr>
          <w:rFonts w:ascii="Arial" w:hAnsi="Arial" w:cs="Arial"/>
          <w:sz w:val="19"/>
          <w:szCs w:val="19"/>
        </w:rPr>
        <w:t xml:space="preserve">that does and it was approved to go forward using that program. </w:t>
      </w:r>
    </w:p>
    <w:p w:rsidR="00E40897" w:rsidRPr="00FC3C36" w:rsidRDefault="00E40897" w:rsidP="00FC3C36">
      <w:pPr>
        <w:numPr>
          <w:ilvl w:val="2"/>
          <w:numId w:val="1"/>
        </w:numPr>
        <w:rPr>
          <w:rFonts w:ascii="Arial" w:hAnsi="Arial" w:cs="Arial"/>
          <w:sz w:val="19"/>
          <w:szCs w:val="19"/>
        </w:rPr>
      </w:pPr>
      <w:r>
        <w:rPr>
          <w:rFonts w:ascii="Arial" w:hAnsi="Arial" w:cs="Arial"/>
          <w:sz w:val="19"/>
          <w:szCs w:val="19"/>
        </w:rPr>
        <w:t xml:space="preserve">The LEED committee needs a council person to join as well as representatives from other City departments. </w:t>
      </w:r>
    </w:p>
    <w:p w:rsidR="00117CAD" w:rsidRDefault="00C04FB3" w:rsidP="003A2709">
      <w:pPr>
        <w:numPr>
          <w:ilvl w:val="1"/>
          <w:numId w:val="1"/>
        </w:numPr>
        <w:rPr>
          <w:rFonts w:ascii="Arial" w:hAnsi="Arial" w:cs="Arial"/>
          <w:sz w:val="19"/>
          <w:szCs w:val="19"/>
        </w:rPr>
      </w:pPr>
      <w:r>
        <w:rPr>
          <w:rFonts w:ascii="Arial" w:hAnsi="Arial" w:cs="Arial"/>
          <w:sz w:val="19"/>
          <w:szCs w:val="19"/>
        </w:rPr>
        <w:t>50</w:t>
      </w:r>
      <w:r w:rsidRPr="00C04FB3">
        <w:rPr>
          <w:rFonts w:ascii="Arial" w:hAnsi="Arial" w:cs="Arial"/>
          <w:sz w:val="19"/>
          <w:szCs w:val="19"/>
          <w:vertAlign w:val="superscript"/>
        </w:rPr>
        <w:t>th</w:t>
      </w:r>
      <w:r>
        <w:rPr>
          <w:rFonts w:ascii="Arial" w:hAnsi="Arial" w:cs="Arial"/>
          <w:sz w:val="19"/>
          <w:szCs w:val="19"/>
        </w:rPr>
        <w:t xml:space="preserve"> Anniversary of Earth Day</w:t>
      </w:r>
    </w:p>
    <w:p w:rsidR="00E40897" w:rsidRDefault="00E40897" w:rsidP="00E40897">
      <w:pPr>
        <w:numPr>
          <w:ilvl w:val="2"/>
          <w:numId w:val="1"/>
        </w:numPr>
        <w:rPr>
          <w:rFonts w:ascii="Arial" w:hAnsi="Arial" w:cs="Arial"/>
          <w:sz w:val="19"/>
          <w:szCs w:val="19"/>
        </w:rPr>
      </w:pPr>
      <w:r>
        <w:rPr>
          <w:rFonts w:ascii="Arial" w:hAnsi="Arial" w:cs="Arial"/>
          <w:sz w:val="19"/>
          <w:szCs w:val="19"/>
        </w:rPr>
        <w:t xml:space="preserve">Park Blitz at Kessler Park – With a press conference featuring the Mayor. </w:t>
      </w:r>
    </w:p>
    <w:p w:rsidR="00E40897" w:rsidRDefault="00E40897" w:rsidP="00E40897">
      <w:pPr>
        <w:numPr>
          <w:ilvl w:val="2"/>
          <w:numId w:val="1"/>
        </w:numPr>
        <w:rPr>
          <w:rFonts w:ascii="Arial" w:hAnsi="Arial" w:cs="Arial"/>
          <w:sz w:val="19"/>
          <w:szCs w:val="19"/>
        </w:rPr>
      </w:pPr>
      <w:r>
        <w:rPr>
          <w:rFonts w:ascii="Arial" w:hAnsi="Arial" w:cs="Arial"/>
          <w:sz w:val="19"/>
          <w:szCs w:val="19"/>
        </w:rPr>
        <w:t>Blue at the Zoo</w:t>
      </w:r>
    </w:p>
    <w:p w:rsidR="00E40897" w:rsidRDefault="00E40897" w:rsidP="00E40897">
      <w:pPr>
        <w:numPr>
          <w:ilvl w:val="2"/>
          <w:numId w:val="1"/>
        </w:numPr>
        <w:rPr>
          <w:rFonts w:ascii="Arial" w:hAnsi="Arial" w:cs="Arial"/>
          <w:sz w:val="19"/>
          <w:szCs w:val="19"/>
        </w:rPr>
      </w:pPr>
      <w:r>
        <w:rPr>
          <w:rFonts w:ascii="Arial" w:hAnsi="Arial" w:cs="Arial"/>
          <w:sz w:val="19"/>
          <w:szCs w:val="19"/>
        </w:rPr>
        <w:t>Weekly Report</w:t>
      </w:r>
    </w:p>
    <w:p w:rsidR="00E40897" w:rsidRDefault="00E40897" w:rsidP="00E40897">
      <w:pPr>
        <w:numPr>
          <w:ilvl w:val="2"/>
          <w:numId w:val="1"/>
        </w:numPr>
        <w:rPr>
          <w:rFonts w:ascii="Arial" w:hAnsi="Arial" w:cs="Arial"/>
          <w:sz w:val="19"/>
          <w:szCs w:val="19"/>
        </w:rPr>
      </w:pPr>
      <w:r>
        <w:rPr>
          <w:rFonts w:ascii="Arial" w:hAnsi="Arial" w:cs="Arial"/>
          <w:sz w:val="19"/>
          <w:szCs w:val="19"/>
        </w:rPr>
        <w:t>50 for 50</w:t>
      </w:r>
    </w:p>
    <w:p w:rsidR="00E40897" w:rsidRDefault="00E40897" w:rsidP="00E40897">
      <w:pPr>
        <w:numPr>
          <w:ilvl w:val="2"/>
          <w:numId w:val="1"/>
        </w:numPr>
        <w:rPr>
          <w:rFonts w:ascii="Arial" w:hAnsi="Arial" w:cs="Arial"/>
          <w:sz w:val="19"/>
          <w:szCs w:val="19"/>
        </w:rPr>
      </w:pPr>
      <w:r>
        <w:rPr>
          <w:rFonts w:ascii="Arial" w:hAnsi="Arial" w:cs="Arial"/>
          <w:sz w:val="19"/>
          <w:szCs w:val="19"/>
        </w:rPr>
        <w:t xml:space="preserve">Launching Green Team Newsletter and updated website. </w:t>
      </w:r>
    </w:p>
    <w:p w:rsidR="00751504" w:rsidRDefault="00C04FB3" w:rsidP="003A2709">
      <w:pPr>
        <w:numPr>
          <w:ilvl w:val="1"/>
          <w:numId w:val="1"/>
        </w:numPr>
        <w:rPr>
          <w:rFonts w:ascii="Arial" w:hAnsi="Arial" w:cs="Arial"/>
          <w:sz w:val="19"/>
          <w:szCs w:val="19"/>
        </w:rPr>
      </w:pPr>
      <w:r>
        <w:rPr>
          <w:rFonts w:ascii="Arial" w:hAnsi="Arial" w:cs="Arial"/>
          <w:sz w:val="19"/>
          <w:szCs w:val="19"/>
        </w:rPr>
        <w:t>Show Me Green Sales Tax Holiday has passed and will run 4/19 – 4/25.</w:t>
      </w:r>
    </w:p>
    <w:p w:rsidR="00C04FB3" w:rsidRDefault="00C04FB3" w:rsidP="003A2709">
      <w:pPr>
        <w:numPr>
          <w:ilvl w:val="1"/>
          <w:numId w:val="1"/>
        </w:numPr>
        <w:rPr>
          <w:rFonts w:ascii="Arial" w:hAnsi="Arial" w:cs="Arial"/>
          <w:sz w:val="19"/>
          <w:szCs w:val="19"/>
        </w:rPr>
      </w:pPr>
      <w:r>
        <w:rPr>
          <w:rFonts w:ascii="Arial" w:hAnsi="Arial" w:cs="Arial"/>
          <w:sz w:val="19"/>
          <w:szCs w:val="19"/>
        </w:rPr>
        <w:t>MARC Climate Action Workshop</w:t>
      </w:r>
      <w:r w:rsidR="00E40897">
        <w:rPr>
          <w:rFonts w:ascii="Arial" w:hAnsi="Arial" w:cs="Arial"/>
          <w:sz w:val="19"/>
          <w:szCs w:val="19"/>
        </w:rPr>
        <w:t xml:space="preserve"> – March 31</w:t>
      </w:r>
      <w:r w:rsidR="00E40897" w:rsidRPr="00E40897">
        <w:rPr>
          <w:rFonts w:ascii="Arial" w:hAnsi="Arial" w:cs="Arial"/>
          <w:sz w:val="19"/>
          <w:szCs w:val="19"/>
          <w:vertAlign w:val="superscript"/>
        </w:rPr>
        <w:t>st</w:t>
      </w:r>
      <w:r w:rsidR="00E40897">
        <w:rPr>
          <w:rFonts w:ascii="Arial" w:hAnsi="Arial" w:cs="Arial"/>
          <w:sz w:val="19"/>
          <w:szCs w:val="19"/>
        </w:rPr>
        <w:t>.</w:t>
      </w:r>
    </w:p>
    <w:p w:rsidR="00117CAD" w:rsidRDefault="00C04FB3" w:rsidP="003A2709">
      <w:pPr>
        <w:numPr>
          <w:ilvl w:val="1"/>
          <w:numId w:val="1"/>
        </w:numPr>
        <w:rPr>
          <w:rFonts w:ascii="Arial" w:hAnsi="Arial" w:cs="Arial"/>
          <w:sz w:val="19"/>
          <w:szCs w:val="19"/>
        </w:rPr>
      </w:pPr>
      <w:r>
        <w:rPr>
          <w:rFonts w:ascii="Arial" w:hAnsi="Arial" w:cs="Arial"/>
          <w:sz w:val="19"/>
          <w:szCs w:val="19"/>
        </w:rPr>
        <w:t xml:space="preserve">Pace Program </w:t>
      </w:r>
      <w:r w:rsidR="00E40897">
        <w:rPr>
          <w:rFonts w:ascii="Arial" w:hAnsi="Arial" w:cs="Arial"/>
          <w:sz w:val="19"/>
          <w:szCs w:val="19"/>
        </w:rPr>
        <w:t xml:space="preserve">– Clay CO wanted KCMO to opt out or they would stop </w:t>
      </w:r>
      <w:proofErr w:type="spellStart"/>
      <w:r w:rsidR="00E40897">
        <w:rPr>
          <w:rFonts w:ascii="Arial" w:hAnsi="Arial" w:cs="Arial"/>
          <w:sz w:val="19"/>
          <w:szCs w:val="19"/>
        </w:rPr>
        <w:t>handeling</w:t>
      </w:r>
      <w:proofErr w:type="spellEnd"/>
      <w:r w:rsidR="00E40897">
        <w:rPr>
          <w:rFonts w:ascii="Arial" w:hAnsi="Arial" w:cs="Arial"/>
          <w:sz w:val="19"/>
          <w:szCs w:val="19"/>
        </w:rPr>
        <w:t xml:space="preserve"> our tax collection. That would have put a big burden on the city so a deal was worked out where they will still process our taxes and the OEQ will field all question and comment phone calls regarding this program. They also asked for consumer protections but that will be considered next fiscal year. </w:t>
      </w:r>
    </w:p>
    <w:p w:rsidR="00481A5C" w:rsidRDefault="00C04FB3" w:rsidP="00751504">
      <w:pPr>
        <w:numPr>
          <w:ilvl w:val="1"/>
          <w:numId w:val="1"/>
        </w:numPr>
        <w:rPr>
          <w:rFonts w:ascii="Arial" w:hAnsi="Arial" w:cs="Arial"/>
          <w:sz w:val="19"/>
          <w:szCs w:val="19"/>
        </w:rPr>
      </w:pPr>
      <w:r>
        <w:rPr>
          <w:rFonts w:ascii="Arial" w:hAnsi="Arial" w:cs="Arial"/>
          <w:sz w:val="19"/>
          <w:szCs w:val="19"/>
        </w:rPr>
        <w:t>Energy Code</w:t>
      </w:r>
      <w:r w:rsidR="004D3AE7">
        <w:rPr>
          <w:rFonts w:ascii="Arial" w:hAnsi="Arial" w:cs="Arial"/>
          <w:sz w:val="19"/>
          <w:szCs w:val="19"/>
        </w:rPr>
        <w:t xml:space="preserve"> - </w:t>
      </w:r>
    </w:p>
    <w:p w:rsidR="00C04FB3" w:rsidRDefault="00C04FB3" w:rsidP="00C04FB3">
      <w:pPr>
        <w:rPr>
          <w:rFonts w:ascii="Arial" w:hAnsi="Arial" w:cs="Arial"/>
          <w:sz w:val="19"/>
          <w:szCs w:val="19"/>
        </w:rPr>
      </w:pPr>
    </w:p>
    <w:p w:rsidR="00C04FB3" w:rsidRDefault="00C04FB3" w:rsidP="00C04FB3">
      <w:pPr>
        <w:numPr>
          <w:ilvl w:val="0"/>
          <w:numId w:val="1"/>
        </w:numPr>
        <w:rPr>
          <w:rFonts w:ascii="Arial" w:hAnsi="Arial" w:cs="Arial"/>
          <w:sz w:val="19"/>
          <w:szCs w:val="19"/>
        </w:rPr>
      </w:pPr>
      <w:r>
        <w:rPr>
          <w:rFonts w:ascii="Arial" w:hAnsi="Arial" w:cs="Arial"/>
          <w:sz w:val="19"/>
          <w:szCs w:val="19"/>
        </w:rPr>
        <w:t xml:space="preserve">Presentation from Joyce </w:t>
      </w:r>
      <w:proofErr w:type="spellStart"/>
      <w:r>
        <w:rPr>
          <w:rFonts w:ascii="Arial" w:hAnsi="Arial" w:cs="Arial"/>
          <w:sz w:val="19"/>
          <w:szCs w:val="19"/>
        </w:rPr>
        <w:t>Raybuck</w:t>
      </w:r>
      <w:proofErr w:type="spellEnd"/>
      <w:r>
        <w:rPr>
          <w:rFonts w:ascii="Arial" w:hAnsi="Arial" w:cs="Arial"/>
          <w:sz w:val="19"/>
          <w:szCs w:val="19"/>
        </w:rPr>
        <w:t xml:space="preserve"> and Jeremy Knoll, BNIM</w:t>
      </w:r>
    </w:p>
    <w:p w:rsidR="00C04FB3" w:rsidRDefault="00C04FB3" w:rsidP="00C04FB3">
      <w:pPr>
        <w:numPr>
          <w:ilvl w:val="1"/>
          <w:numId w:val="1"/>
        </w:numPr>
        <w:rPr>
          <w:rFonts w:ascii="Arial" w:hAnsi="Arial" w:cs="Arial"/>
          <w:sz w:val="19"/>
          <w:szCs w:val="19"/>
        </w:rPr>
      </w:pPr>
      <w:r>
        <w:rPr>
          <w:rFonts w:ascii="Arial" w:hAnsi="Arial" w:cs="Arial"/>
          <w:sz w:val="19"/>
          <w:szCs w:val="19"/>
        </w:rPr>
        <w:t>IECC 2021</w:t>
      </w:r>
    </w:p>
    <w:p w:rsidR="00C04FB3" w:rsidRDefault="00C04FB3" w:rsidP="00C04FB3">
      <w:pPr>
        <w:numPr>
          <w:ilvl w:val="2"/>
          <w:numId w:val="1"/>
        </w:numPr>
        <w:rPr>
          <w:rFonts w:ascii="Arial" w:hAnsi="Arial" w:cs="Arial"/>
          <w:sz w:val="19"/>
          <w:szCs w:val="19"/>
        </w:rPr>
      </w:pPr>
      <w:r>
        <w:rPr>
          <w:rFonts w:ascii="Arial" w:hAnsi="Arial" w:cs="Arial"/>
          <w:sz w:val="19"/>
          <w:szCs w:val="19"/>
        </w:rPr>
        <w:t>It is recommended by Joyce and Jeremy to wait until the 2021 plan comes out in October rather than implementing the 2018 plan.</w:t>
      </w:r>
    </w:p>
    <w:p w:rsidR="004D3AE7" w:rsidRDefault="004D3AE7" w:rsidP="00C04FB3">
      <w:pPr>
        <w:numPr>
          <w:ilvl w:val="2"/>
          <w:numId w:val="1"/>
        </w:numPr>
        <w:rPr>
          <w:rFonts w:ascii="Arial" w:hAnsi="Arial" w:cs="Arial"/>
          <w:sz w:val="19"/>
          <w:szCs w:val="19"/>
        </w:rPr>
      </w:pPr>
      <w:r>
        <w:rPr>
          <w:rFonts w:ascii="Arial" w:hAnsi="Arial" w:cs="Arial"/>
          <w:sz w:val="19"/>
          <w:szCs w:val="19"/>
        </w:rPr>
        <w:t xml:space="preserve">A discussion </w:t>
      </w:r>
      <w:r w:rsidR="00BC47BD">
        <w:rPr>
          <w:rFonts w:ascii="Arial" w:hAnsi="Arial" w:cs="Arial"/>
          <w:sz w:val="19"/>
          <w:szCs w:val="19"/>
        </w:rPr>
        <w:t xml:space="preserve">regarding whether the city could feasibly wait for the 2021 plan to come out followed the presentation. While many members of the committee and the OEQ like the ideas in the 2021 plan, Greg is having a hard time with just the 2018 plan and is not likely to accept the 2021 plan currently. Many ideas went back and forth about possibly pushing the code now and waiting on the energy component or changing the frequency of when a city adapts a new plan. </w:t>
      </w:r>
    </w:p>
    <w:p w:rsidR="00117CAD" w:rsidRPr="00117CAD" w:rsidRDefault="00117CAD" w:rsidP="00C87316">
      <w:pPr>
        <w:rPr>
          <w:rFonts w:ascii="Arial" w:hAnsi="Arial" w:cs="Arial"/>
          <w:sz w:val="19"/>
          <w:szCs w:val="19"/>
        </w:rPr>
      </w:pPr>
    </w:p>
    <w:p w:rsidR="007D0207" w:rsidRDefault="007D0207" w:rsidP="006F5E88">
      <w:pPr>
        <w:numPr>
          <w:ilvl w:val="0"/>
          <w:numId w:val="1"/>
        </w:numPr>
        <w:rPr>
          <w:rFonts w:ascii="Arial" w:hAnsi="Arial" w:cs="Arial"/>
          <w:sz w:val="19"/>
          <w:szCs w:val="19"/>
        </w:rPr>
      </w:pPr>
      <w:r>
        <w:rPr>
          <w:rFonts w:ascii="Arial" w:hAnsi="Arial" w:cs="Arial"/>
          <w:sz w:val="19"/>
          <w:szCs w:val="19"/>
        </w:rPr>
        <w:t>Council</w:t>
      </w:r>
      <w:r w:rsidR="00B90446">
        <w:rPr>
          <w:rFonts w:ascii="Arial" w:hAnsi="Arial" w:cs="Arial"/>
          <w:sz w:val="19"/>
          <w:szCs w:val="19"/>
        </w:rPr>
        <w:t xml:space="preserve"> C</w:t>
      </w:r>
      <w:r w:rsidR="001A720E">
        <w:rPr>
          <w:rFonts w:ascii="Arial" w:hAnsi="Arial" w:cs="Arial"/>
          <w:sz w:val="19"/>
          <w:szCs w:val="19"/>
        </w:rPr>
        <w:t xml:space="preserve">ommittee </w:t>
      </w:r>
      <w:r w:rsidR="00B90446">
        <w:rPr>
          <w:rFonts w:ascii="Arial" w:hAnsi="Arial" w:cs="Arial"/>
          <w:sz w:val="19"/>
          <w:szCs w:val="19"/>
        </w:rPr>
        <w:t>M</w:t>
      </w:r>
      <w:r w:rsidR="001A720E">
        <w:rPr>
          <w:rFonts w:ascii="Arial" w:hAnsi="Arial" w:cs="Arial"/>
          <w:sz w:val="19"/>
          <w:szCs w:val="19"/>
        </w:rPr>
        <w:t xml:space="preserve">onitoring </w:t>
      </w:r>
      <w:r w:rsidR="00B90446">
        <w:rPr>
          <w:rFonts w:ascii="Arial" w:hAnsi="Arial" w:cs="Arial"/>
          <w:sz w:val="19"/>
          <w:szCs w:val="19"/>
        </w:rPr>
        <w:t>R</w:t>
      </w:r>
      <w:r w:rsidR="001A720E">
        <w:rPr>
          <w:rFonts w:ascii="Arial" w:hAnsi="Arial" w:cs="Arial"/>
          <w:sz w:val="19"/>
          <w:szCs w:val="19"/>
        </w:rPr>
        <w:t xml:space="preserve">eports – </w:t>
      </w:r>
      <w:r w:rsidR="00C04FB3">
        <w:rPr>
          <w:rFonts w:ascii="Arial" w:hAnsi="Arial" w:cs="Arial"/>
          <w:sz w:val="19"/>
          <w:szCs w:val="19"/>
        </w:rPr>
        <w:t>Not enough time for updates.</w:t>
      </w:r>
    </w:p>
    <w:p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 xml:space="preserve">Transportation, Infrastructure &amp; Operations – Carol Adams, Michael Kelley, Bob </w:t>
      </w:r>
      <w:proofErr w:type="spellStart"/>
      <w:r>
        <w:rPr>
          <w:rFonts w:ascii="Arial" w:hAnsi="Arial" w:cs="Arial"/>
          <w:sz w:val="19"/>
          <w:szCs w:val="19"/>
        </w:rPr>
        <w:t>Berkebile</w:t>
      </w:r>
      <w:proofErr w:type="spellEnd"/>
      <w:r>
        <w:rPr>
          <w:rFonts w:ascii="Arial" w:hAnsi="Arial" w:cs="Arial"/>
          <w:sz w:val="19"/>
          <w:szCs w:val="19"/>
        </w:rPr>
        <w:t xml:space="preserve"> (as an advisor</w:t>
      </w:r>
      <w:r w:rsidR="00C04FB3">
        <w:rPr>
          <w:rFonts w:ascii="Arial" w:hAnsi="Arial" w:cs="Arial"/>
          <w:sz w:val="19"/>
          <w:szCs w:val="19"/>
        </w:rPr>
        <w:t>)</w:t>
      </w:r>
    </w:p>
    <w:p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Finance, Governance &amp; Public Safety – Jensen Adams, Ben Proffer, Meggie Mapes</w:t>
      </w:r>
      <w:r w:rsidR="00481A5C">
        <w:rPr>
          <w:rFonts w:ascii="Arial" w:hAnsi="Arial" w:cs="Arial"/>
          <w:sz w:val="19"/>
          <w:szCs w:val="19"/>
        </w:rPr>
        <w:t xml:space="preserve"> </w:t>
      </w:r>
    </w:p>
    <w:p w:rsidR="001A03D0" w:rsidRPr="00B90446"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Neighborhood Planning &amp; Development –</w:t>
      </w:r>
      <w:r w:rsidR="004D6322">
        <w:rPr>
          <w:rFonts w:ascii="Arial" w:hAnsi="Arial" w:cs="Arial"/>
          <w:sz w:val="19"/>
          <w:szCs w:val="19"/>
        </w:rPr>
        <w:t xml:space="preserve"> </w:t>
      </w:r>
      <w:r>
        <w:rPr>
          <w:rFonts w:ascii="Arial" w:hAnsi="Arial" w:cs="Arial"/>
          <w:sz w:val="19"/>
          <w:szCs w:val="19"/>
        </w:rPr>
        <w:t>Molly Davies</w:t>
      </w:r>
      <w:r w:rsidR="00481A5C">
        <w:rPr>
          <w:rFonts w:ascii="Arial" w:hAnsi="Arial" w:cs="Arial"/>
          <w:sz w:val="19"/>
          <w:szCs w:val="19"/>
        </w:rPr>
        <w:t xml:space="preserve"> </w:t>
      </w:r>
    </w:p>
    <w:p w:rsidR="001A03D0"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Special Committee on Housing – DJ Pierre, Meg</w:t>
      </w:r>
      <w:r w:rsidR="001A03D0">
        <w:rPr>
          <w:rFonts w:ascii="Arial" w:hAnsi="Arial" w:cs="Arial"/>
          <w:sz w:val="19"/>
          <w:szCs w:val="19"/>
        </w:rPr>
        <w:t>gie Mapes, Bob Berkebile (</w:t>
      </w:r>
      <w:r>
        <w:rPr>
          <w:rFonts w:ascii="Arial" w:hAnsi="Arial" w:cs="Arial"/>
          <w:sz w:val="19"/>
          <w:szCs w:val="19"/>
        </w:rPr>
        <w:t>advisor)</w:t>
      </w:r>
    </w:p>
    <w:p w:rsidR="001A720E" w:rsidRDefault="001A720E" w:rsidP="004B6B97">
      <w:pPr>
        <w:numPr>
          <w:ilvl w:val="0"/>
          <w:numId w:val="2"/>
        </w:numPr>
        <w:tabs>
          <w:tab w:val="clear" w:pos="360"/>
        </w:tabs>
        <w:ind w:left="720"/>
        <w:rPr>
          <w:rFonts w:ascii="Arial" w:hAnsi="Arial" w:cs="Arial"/>
          <w:sz w:val="19"/>
          <w:szCs w:val="19"/>
        </w:rPr>
      </w:pPr>
      <w:r>
        <w:rPr>
          <w:rFonts w:ascii="Arial" w:hAnsi="Arial" w:cs="Arial"/>
          <w:sz w:val="19"/>
          <w:szCs w:val="19"/>
        </w:rPr>
        <w:t>Business Session – Ben Proffer</w:t>
      </w:r>
      <w:r w:rsidR="00481A5C">
        <w:rPr>
          <w:rFonts w:ascii="Arial" w:hAnsi="Arial" w:cs="Arial"/>
          <w:sz w:val="19"/>
          <w:szCs w:val="19"/>
        </w:rPr>
        <w:tab/>
      </w:r>
    </w:p>
    <w:p w:rsidR="007D0207" w:rsidRDefault="007D0207" w:rsidP="00B4126B">
      <w:pPr>
        <w:pStyle w:val="ListParagraph"/>
        <w:ind w:left="0"/>
        <w:rPr>
          <w:rFonts w:ascii="Arial" w:hAnsi="Arial" w:cs="Arial"/>
          <w:sz w:val="19"/>
          <w:szCs w:val="19"/>
        </w:rPr>
      </w:pPr>
    </w:p>
    <w:p w:rsidR="006F5E88" w:rsidRDefault="006F5E88" w:rsidP="006F5E88">
      <w:pPr>
        <w:numPr>
          <w:ilvl w:val="0"/>
          <w:numId w:val="1"/>
        </w:numPr>
        <w:rPr>
          <w:rFonts w:ascii="Arial" w:hAnsi="Arial" w:cs="Arial"/>
          <w:sz w:val="19"/>
          <w:szCs w:val="19"/>
        </w:rPr>
      </w:pPr>
      <w:r w:rsidRPr="006D2855">
        <w:rPr>
          <w:rFonts w:ascii="Arial" w:hAnsi="Arial" w:cs="Arial"/>
          <w:sz w:val="19"/>
          <w:szCs w:val="19"/>
        </w:rPr>
        <w:t>Liaison Updates</w:t>
      </w:r>
      <w:r w:rsidR="00B34265">
        <w:rPr>
          <w:rFonts w:ascii="Arial" w:hAnsi="Arial" w:cs="Arial"/>
          <w:sz w:val="19"/>
          <w:szCs w:val="19"/>
        </w:rPr>
        <w:t xml:space="preserve"> – Not enough time for updates.</w:t>
      </w:r>
    </w:p>
    <w:p w:rsidR="00B90446" w:rsidRPr="00402D36" w:rsidRDefault="006F5E88" w:rsidP="00402D36">
      <w:pPr>
        <w:pStyle w:val="CommentText"/>
        <w:numPr>
          <w:ilvl w:val="1"/>
          <w:numId w:val="1"/>
        </w:numPr>
        <w:rPr>
          <w:rFonts w:ascii="Arial" w:hAnsi="Arial" w:cs="Arial"/>
          <w:sz w:val="19"/>
          <w:szCs w:val="19"/>
        </w:rPr>
      </w:pPr>
      <w:r w:rsidRPr="002D7A79">
        <w:rPr>
          <w:rFonts w:ascii="Arial" w:hAnsi="Arial" w:cs="Arial"/>
          <w:sz w:val="19"/>
          <w:szCs w:val="19"/>
        </w:rPr>
        <w:t>Air Quality</w:t>
      </w:r>
      <w:r w:rsidR="00646687" w:rsidRPr="002D7A79">
        <w:rPr>
          <w:rFonts w:ascii="Arial" w:hAnsi="Arial" w:cs="Arial"/>
          <w:sz w:val="19"/>
          <w:szCs w:val="19"/>
        </w:rPr>
        <w:t xml:space="preserve"> Forum </w:t>
      </w:r>
    </w:p>
    <w:p w:rsidR="006F5E88" w:rsidRDefault="006F5E88" w:rsidP="004D6322">
      <w:pPr>
        <w:numPr>
          <w:ilvl w:val="1"/>
          <w:numId w:val="1"/>
        </w:numPr>
        <w:rPr>
          <w:rFonts w:ascii="Arial" w:hAnsi="Arial" w:cs="Arial"/>
          <w:sz w:val="19"/>
          <w:szCs w:val="19"/>
        </w:rPr>
      </w:pPr>
      <w:r>
        <w:rPr>
          <w:rFonts w:ascii="Arial" w:hAnsi="Arial" w:cs="Arial"/>
          <w:sz w:val="19"/>
          <w:szCs w:val="19"/>
        </w:rPr>
        <w:t xml:space="preserve">Transportation 2050 Plan </w:t>
      </w:r>
    </w:p>
    <w:p w:rsidR="006107D4" w:rsidRDefault="006F5E88" w:rsidP="006F5E88">
      <w:pPr>
        <w:numPr>
          <w:ilvl w:val="1"/>
          <w:numId w:val="1"/>
        </w:numPr>
        <w:rPr>
          <w:rFonts w:ascii="Arial" w:hAnsi="Arial" w:cs="Arial"/>
          <w:sz w:val="19"/>
          <w:szCs w:val="19"/>
        </w:rPr>
      </w:pPr>
      <w:r>
        <w:rPr>
          <w:rFonts w:ascii="Arial" w:hAnsi="Arial" w:cs="Arial"/>
          <w:sz w:val="19"/>
          <w:szCs w:val="19"/>
        </w:rPr>
        <w:t>LEED</w:t>
      </w:r>
      <w:r w:rsidR="00DA5D48">
        <w:rPr>
          <w:rFonts w:ascii="Arial" w:hAnsi="Arial" w:cs="Arial"/>
          <w:sz w:val="19"/>
          <w:szCs w:val="19"/>
        </w:rPr>
        <w:t xml:space="preserve"> Standards</w:t>
      </w:r>
      <w:r>
        <w:rPr>
          <w:rFonts w:ascii="Arial" w:hAnsi="Arial" w:cs="Arial"/>
          <w:sz w:val="19"/>
          <w:szCs w:val="19"/>
        </w:rPr>
        <w:t xml:space="preserve"> Committee –</w:t>
      </w:r>
      <w:r w:rsidR="004D6322">
        <w:rPr>
          <w:rFonts w:ascii="Arial" w:hAnsi="Arial" w:cs="Arial"/>
          <w:sz w:val="19"/>
          <w:szCs w:val="19"/>
        </w:rPr>
        <w:t xml:space="preserve"> </w:t>
      </w:r>
      <w:r>
        <w:rPr>
          <w:rFonts w:ascii="Arial" w:hAnsi="Arial" w:cs="Arial"/>
          <w:sz w:val="19"/>
          <w:szCs w:val="19"/>
        </w:rPr>
        <w:t xml:space="preserve">Joe Nickels </w:t>
      </w:r>
    </w:p>
    <w:p w:rsidR="006F5E88" w:rsidRDefault="006F5E88" w:rsidP="006F5E88">
      <w:pPr>
        <w:numPr>
          <w:ilvl w:val="1"/>
          <w:numId w:val="1"/>
        </w:numPr>
        <w:rPr>
          <w:rFonts w:ascii="Arial" w:hAnsi="Arial" w:cs="Arial"/>
          <w:sz w:val="19"/>
          <w:szCs w:val="19"/>
        </w:rPr>
      </w:pPr>
      <w:r>
        <w:rPr>
          <w:rFonts w:ascii="Arial" w:hAnsi="Arial" w:cs="Arial"/>
          <w:sz w:val="19"/>
          <w:szCs w:val="19"/>
        </w:rPr>
        <w:t>Educ</w:t>
      </w:r>
      <w:r w:rsidR="000333F4">
        <w:rPr>
          <w:rFonts w:ascii="Arial" w:hAnsi="Arial" w:cs="Arial"/>
          <w:sz w:val="19"/>
          <w:szCs w:val="19"/>
        </w:rPr>
        <w:t xml:space="preserve">ation – Jensen Adams </w:t>
      </w:r>
    </w:p>
    <w:p w:rsidR="006F5E88" w:rsidRDefault="006F5E88" w:rsidP="006F5E88">
      <w:pPr>
        <w:numPr>
          <w:ilvl w:val="1"/>
          <w:numId w:val="1"/>
        </w:numPr>
        <w:rPr>
          <w:rFonts w:ascii="Arial" w:hAnsi="Arial" w:cs="Arial"/>
          <w:sz w:val="19"/>
          <w:szCs w:val="19"/>
        </w:rPr>
      </w:pPr>
      <w:r>
        <w:rPr>
          <w:rFonts w:ascii="Arial" w:hAnsi="Arial" w:cs="Arial"/>
          <w:sz w:val="19"/>
          <w:szCs w:val="19"/>
        </w:rPr>
        <w:t>Waste Management Dis</w:t>
      </w:r>
      <w:r w:rsidR="003D25F3">
        <w:rPr>
          <w:rFonts w:ascii="Arial" w:hAnsi="Arial" w:cs="Arial"/>
          <w:sz w:val="19"/>
          <w:szCs w:val="19"/>
        </w:rPr>
        <w:t xml:space="preserve">trict </w:t>
      </w:r>
    </w:p>
    <w:p w:rsidR="006F5E88" w:rsidRDefault="006F5E88" w:rsidP="006F5E88">
      <w:pPr>
        <w:numPr>
          <w:ilvl w:val="1"/>
          <w:numId w:val="1"/>
        </w:numPr>
        <w:rPr>
          <w:rFonts w:ascii="Arial" w:hAnsi="Arial" w:cs="Arial"/>
          <w:sz w:val="19"/>
          <w:szCs w:val="19"/>
        </w:rPr>
      </w:pPr>
      <w:r>
        <w:rPr>
          <w:rFonts w:ascii="Arial" w:hAnsi="Arial" w:cs="Arial"/>
          <w:sz w:val="19"/>
          <w:szCs w:val="19"/>
        </w:rPr>
        <w:t xml:space="preserve">MARC Sustainable </w:t>
      </w:r>
      <w:r w:rsidR="001A03D0">
        <w:rPr>
          <w:rFonts w:ascii="Arial" w:hAnsi="Arial" w:cs="Arial"/>
          <w:sz w:val="19"/>
          <w:szCs w:val="19"/>
        </w:rPr>
        <w:t xml:space="preserve">Policy </w:t>
      </w:r>
      <w:r>
        <w:rPr>
          <w:rFonts w:ascii="Arial" w:hAnsi="Arial" w:cs="Arial"/>
          <w:sz w:val="19"/>
          <w:szCs w:val="19"/>
        </w:rPr>
        <w:t xml:space="preserve">Committee </w:t>
      </w:r>
    </w:p>
    <w:p w:rsidR="00EB0FA9" w:rsidRDefault="006F5E88" w:rsidP="00EB0FA9">
      <w:pPr>
        <w:numPr>
          <w:ilvl w:val="1"/>
          <w:numId w:val="1"/>
        </w:numPr>
        <w:rPr>
          <w:rFonts w:ascii="Arial" w:hAnsi="Arial" w:cs="Arial"/>
          <w:sz w:val="19"/>
          <w:szCs w:val="19"/>
        </w:rPr>
      </w:pPr>
      <w:r>
        <w:rPr>
          <w:rFonts w:ascii="Arial" w:hAnsi="Arial" w:cs="Arial"/>
          <w:sz w:val="19"/>
          <w:szCs w:val="19"/>
        </w:rPr>
        <w:t>Climate Protection Steering Commi</w:t>
      </w:r>
      <w:r w:rsidR="000333F4">
        <w:rPr>
          <w:rFonts w:ascii="Arial" w:hAnsi="Arial" w:cs="Arial"/>
          <w:sz w:val="19"/>
          <w:szCs w:val="19"/>
        </w:rPr>
        <w:t xml:space="preserve">ttee (CPSC) – Bob </w:t>
      </w:r>
      <w:proofErr w:type="spellStart"/>
      <w:r w:rsidR="000333F4">
        <w:rPr>
          <w:rFonts w:ascii="Arial" w:hAnsi="Arial" w:cs="Arial"/>
          <w:sz w:val="19"/>
          <w:szCs w:val="19"/>
        </w:rPr>
        <w:t>Berkebile</w:t>
      </w:r>
      <w:proofErr w:type="spellEnd"/>
      <w:r w:rsidR="000333F4">
        <w:rPr>
          <w:rFonts w:ascii="Arial" w:hAnsi="Arial" w:cs="Arial"/>
          <w:sz w:val="19"/>
          <w:szCs w:val="19"/>
        </w:rPr>
        <w:t xml:space="preserve"> </w:t>
      </w:r>
    </w:p>
    <w:p w:rsidR="00EB0FA9" w:rsidRPr="00EB0FA9" w:rsidRDefault="006F5E88" w:rsidP="00EB0FA9">
      <w:pPr>
        <w:numPr>
          <w:ilvl w:val="1"/>
          <w:numId w:val="1"/>
        </w:numPr>
        <w:rPr>
          <w:rFonts w:ascii="Arial" w:hAnsi="Arial" w:cs="Arial"/>
          <w:sz w:val="19"/>
          <w:szCs w:val="19"/>
        </w:rPr>
      </w:pPr>
      <w:r w:rsidRPr="00EB0FA9">
        <w:rPr>
          <w:rFonts w:ascii="Arial" w:hAnsi="Arial" w:cs="Arial"/>
          <w:sz w:val="19"/>
          <w:szCs w:val="19"/>
        </w:rPr>
        <w:t>Volker Hub – Molly Davies</w:t>
      </w:r>
      <w:r w:rsidR="004A7628">
        <w:rPr>
          <w:rFonts w:ascii="Arial" w:hAnsi="Arial" w:cs="Arial"/>
          <w:sz w:val="19"/>
          <w:szCs w:val="19"/>
        </w:rPr>
        <w:t>, Scott Klamm</w:t>
      </w:r>
      <w:r w:rsidR="001A720E">
        <w:rPr>
          <w:rFonts w:ascii="Arial" w:hAnsi="Arial" w:cs="Arial"/>
          <w:sz w:val="19"/>
          <w:szCs w:val="19"/>
        </w:rPr>
        <w:t xml:space="preserve"> </w:t>
      </w:r>
    </w:p>
    <w:p w:rsidR="00351958" w:rsidRPr="00EB0FA9" w:rsidRDefault="00351958" w:rsidP="00EB0FA9">
      <w:pPr>
        <w:ind w:left="360"/>
        <w:rPr>
          <w:rFonts w:ascii="Arial" w:hAnsi="Arial" w:cs="Arial"/>
          <w:color w:val="FF0000"/>
          <w:sz w:val="19"/>
          <w:szCs w:val="19"/>
        </w:rPr>
      </w:pPr>
    </w:p>
    <w:p w:rsidR="000661CE" w:rsidRDefault="00D30CE6" w:rsidP="00B34265">
      <w:pPr>
        <w:numPr>
          <w:ilvl w:val="0"/>
          <w:numId w:val="1"/>
        </w:numPr>
        <w:rPr>
          <w:rFonts w:ascii="Arial" w:hAnsi="Arial" w:cs="Arial"/>
          <w:sz w:val="19"/>
          <w:szCs w:val="19"/>
        </w:rPr>
      </w:pPr>
      <w:r w:rsidRPr="00E00C39">
        <w:rPr>
          <w:rFonts w:ascii="Arial" w:hAnsi="Arial" w:cs="Arial"/>
          <w:sz w:val="19"/>
          <w:szCs w:val="19"/>
        </w:rPr>
        <w:t>Old Business</w:t>
      </w:r>
    </w:p>
    <w:p w:rsidR="00B34265" w:rsidRPr="00B34265" w:rsidRDefault="00B34265" w:rsidP="00B34265">
      <w:pPr>
        <w:ind w:left="360"/>
        <w:rPr>
          <w:rFonts w:ascii="Arial" w:hAnsi="Arial" w:cs="Arial"/>
          <w:sz w:val="19"/>
          <w:szCs w:val="19"/>
        </w:rPr>
      </w:pPr>
    </w:p>
    <w:p w:rsidR="00B34265" w:rsidRDefault="00D30CE6" w:rsidP="00C04FB3">
      <w:pPr>
        <w:numPr>
          <w:ilvl w:val="0"/>
          <w:numId w:val="1"/>
        </w:numPr>
        <w:rPr>
          <w:rFonts w:ascii="Arial" w:hAnsi="Arial" w:cs="Arial"/>
          <w:sz w:val="19"/>
          <w:szCs w:val="19"/>
        </w:rPr>
      </w:pPr>
      <w:r w:rsidRPr="00E00C39">
        <w:rPr>
          <w:rFonts w:ascii="Arial" w:hAnsi="Arial" w:cs="Arial"/>
          <w:sz w:val="19"/>
          <w:szCs w:val="19"/>
        </w:rPr>
        <w:t>New Business</w:t>
      </w:r>
    </w:p>
    <w:p w:rsidR="00C04FB3" w:rsidRDefault="00C04FB3" w:rsidP="00C04FB3">
      <w:pPr>
        <w:pStyle w:val="ListParagraph"/>
        <w:rPr>
          <w:rFonts w:ascii="Arial" w:hAnsi="Arial" w:cs="Arial"/>
          <w:sz w:val="19"/>
          <w:szCs w:val="19"/>
        </w:rPr>
      </w:pPr>
    </w:p>
    <w:p w:rsidR="00C04FB3" w:rsidRPr="00C04FB3" w:rsidRDefault="00C04FB3" w:rsidP="00C04FB3">
      <w:pPr>
        <w:numPr>
          <w:ilvl w:val="1"/>
          <w:numId w:val="1"/>
        </w:numPr>
        <w:rPr>
          <w:rFonts w:ascii="Arial" w:hAnsi="Arial" w:cs="Arial"/>
          <w:sz w:val="19"/>
          <w:szCs w:val="19"/>
        </w:rPr>
      </w:pPr>
      <w:r>
        <w:rPr>
          <w:rFonts w:ascii="Arial" w:hAnsi="Arial" w:cs="Arial"/>
          <w:sz w:val="19"/>
          <w:szCs w:val="19"/>
        </w:rPr>
        <w:t xml:space="preserve">Carol informed the group that there are now 3 vacancies on the commission and urged people to get involved. </w:t>
      </w:r>
    </w:p>
    <w:p w:rsidR="00B34265" w:rsidRPr="000661CE" w:rsidRDefault="00B34265" w:rsidP="00B34265">
      <w:pPr>
        <w:ind w:left="360"/>
        <w:rPr>
          <w:rFonts w:ascii="Arial" w:hAnsi="Arial" w:cs="Arial"/>
          <w:sz w:val="19"/>
          <w:szCs w:val="19"/>
        </w:rPr>
      </w:pPr>
    </w:p>
    <w:p w:rsidR="00941D5E" w:rsidRPr="00E00308" w:rsidRDefault="006D6418" w:rsidP="00E00308">
      <w:pPr>
        <w:numPr>
          <w:ilvl w:val="0"/>
          <w:numId w:val="1"/>
        </w:numPr>
        <w:rPr>
          <w:rFonts w:ascii="Arial" w:hAnsi="Arial" w:cs="Arial"/>
          <w:sz w:val="19"/>
          <w:szCs w:val="19"/>
        </w:rPr>
      </w:pPr>
      <w:r>
        <w:rPr>
          <w:rFonts w:ascii="Arial" w:hAnsi="Arial" w:cs="Arial"/>
          <w:sz w:val="19"/>
          <w:szCs w:val="19"/>
        </w:rPr>
        <w:t>Remarks from Visitors</w:t>
      </w:r>
      <w:r w:rsidR="00E00308">
        <w:rPr>
          <w:rFonts w:ascii="Arial" w:hAnsi="Arial" w:cs="Arial"/>
          <w:sz w:val="19"/>
          <w:szCs w:val="19"/>
        </w:rPr>
        <w:t xml:space="preserve"> </w:t>
      </w:r>
    </w:p>
    <w:p w:rsidR="00071F99" w:rsidRPr="001C0215" w:rsidRDefault="00071F99" w:rsidP="009C719A">
      <w:pPr>
        <w:autoSpaceDE w:val="0"/>
        <w:autoSpaceDN w:val="0"/>
        <w:adjustRightInd w:val="0"/>
        <w:rPr>
          <w:rFonts w:ascii="Arial" w:hAnsi="Arial" w:cs="Arial"/>
          <w:sz w:val="14"/>
          <w:szCs w:val="19"/>
        </w:rPr>
      </w:pPr>
    </w:p>
    <w:tbl>
      <w:tblPr>
        <w:tblW w:w="0" w:type="auto"/>
        <w:tblLook w:val="04A0" w:firstRow="1" w:lastRow="0" w:firstColumn="1" w:lastColumn="0" w:noHBand="0" w:noVBand="1"/>
      </w:tblPr>
      <w:tblGrid>
        <w:gridCol w:w="2898"/>
        <w:gridCol w:w="7740"/>
      </w:tblGrid>
      <w:tr w:rsidR="00A3157F" w:rsidRPr="00410396" w:rsidTr="00667F89">
        <w:tc>
          <w:tcPr>
            <w:tcW w:w="2898" w:type="dxa"/>
            <w:shd w:val="clear" w:color="auto" w:fill="auto"/>
          </w:tcPr>
          <w:p w:rsidR="00BD3ECB" w:rsidRPr="00410396" w:rsidRDefault="00EB3C4A" w:rsidP="009C719A">
            <w:pPr>
              <w:rPr>
                <w:rFonts w:ascii="Arial" w:hAnsi="Arial" w:cs="Arial"/>
                <w:sz w:val="19"/>
                <w:szCs w:val="19"/>
              </w:rPr>
            </w:pPr>
            <w:r w:rsidRPr="00410396">
              <w:rPr>
                <w:rFonts w:ascii="Arial" w:hAnsi="Arial" w:cs="Arial"/>
                <w:sz w:val="19"/>
                <w:szCs w:val="19"/>
              </w:rPr>
              <w:t>The n</w:t>
            </w:r>
            <w:r w:rsidR="00ED6E1B" w:rsidRPr="00410396">
              <w:rPr>
                <w:rFonts w:ascii="Arial" w:hAnsi="Arial" w:cs="Arial"/>
                <w:sz w:val="19"/>
                <w:szCs w:val="19"/>
              </w:rPr>
              <w:t>ext</w:t>
            </w:r>
            <w:r w:rsidRPr="00410396">
              <w:rPr>
                <w:rFonts w:ascii="Arial" w:hAnsi="Arial" w:cs="Arial"/>
                <w:sz w:val="19"/>
                <w:szCs w:val="19"/>
              </w:rPr>
              <w:t xml:space="preserve"> </w:t>
            </w:r>
            <w:r w:rsidR="00F122B5" w:rsidRPr="00410396">
              <w:rPr>
                <w:rFonts w:ascii="Arial" w:hAnsi="Arial" w:cs="Arial"/>
                <w:sz w:val="19"/>
                <w:szCs w:val="19"/>
              </w:rPr>
              <w:t xml:space="preserve">EMC </w:t>
            </w:r>
            <w:r w:rsidRPr="00410396">
              <w:rPr>
                <w:rFonts w:ascii="Arial" w:hAnsi="Arial" w:cs="Arial"/>
                <w:sz w:val="19"/>
                <w:szCs w:val="19"/>
              </w:rPr>
              <w:t>meeting is:</w:t>
            </w:r>
            <w:r w:rsidR="00A65B3A" w:rsidRPr="00410396">
              <w:rPr>
                <w:rFonts w:ascii="Arial" w:hAnsi="Arial" w:cs="Arial"/>
                <w:sz w:val="19"/>
                <w:szCs w:val="19"/>
              </w:rPr>
              <w:t xml:space="preserve"> </w:t>
            </w:r>
          </w:p>
        </w:tc>
        <w:tc>
          <w:tcPr>
            <w:tcW w:w="7740" w:type="dxa"/>
            <w:shd w:val="clear" w:color="auto" w:fill="auto"/>
          </w:tcPr>
          <w:p w:rsidR="00667F89" w:rsidRDefault="00667F89" w:rsidP="00667F89">
            <w:pPr>
              <w:rPr>
                <w:rFonts w:ascii="Arial" w:hAnsi="Arial" w:cs="Arial"/>
                <w:sz w:val="19"/>
                <w:szCs w:val="19"/>
              </w:rPr>
            </w:pPr>
            <w:r>
              <w:rPr>
                <w:rFonts w:ascii="Arial" w:hAnsi="Arial" w:cs="Arial"/>
                <w:sz w:val="19"/>
                <w:szCs w:val="19"/>
              </w:rPr>
              <w:t>DATE:</w:t>
            </w:r>
            <w:r>
              <w:rPr>
                <w:rFonts w:ascii="Arial" w:hAnsi="Arial" w:cs="Arial"/>
                <w:sz w:val="19"/>
                <w:szCs w:val="19"/>
              </w:rPr>
              <w:tab/>
              <w:t xml:space="preserve">Wednesday, </w:t>
            </w:r>
            <w:r w:rsidR="00CC4444">
              <w:rPr>
                <w:rFonts w:ascii="Arial" w:hAnsi="Arial" w:cs="Arial"/>
                <w:sz w:val="19"/>
                <w:szCs w:val="19"/>
              </w:rPr>
              <w:t>April 8</w:t>
            </w:r>
            <w:r w:rsidR="0024695C">
              <w:rPr>
                <w:rFonts w:ascii="Arial" w:hAnsi="Arial" w:cs="Arial"/>
                <w:sz w:val="19"/>
                <w:szCs w:val="19"/>
              </w:rPr>
              <w:t>, 20</w:t>
            </w:r>
            <w:r w:rsidR="001A03D0">
              <w:rPr>
                <w:rFonts w:ascii="Arial" w:hAnsi="Arial" w:cs="Arial"/>
                <w:sz w:val="19"/>
                <w:szCs w:val="19"/>
              </w:rPr>
              <w:t>20</w:t>
            </w:r>
          </w:p>
          <w:p w:rsidR="00667F89" w:rsidRDefault="00667F89" w:rsidP="00667F89">
            <w:pPr>
              <w:rPr>
                <w:rFonts w:ascii="Arial" w:hAnsi="Arial" w:cs="Arial"/>
                <w:sz w:val="19"/>
                <w:szCs w:val="19"/>
              </w:rPr>
            </w:pPr>
            <w:r>
              <w:rPr>
                <w:rFonts w:ascii="Arial" w:hAnsi="Arial" w:cs="Arial"/>
                <w:sz w:val="19"/>
                <w:szCs w:val="19"/>
              </w:rPr>
              <w:t>TIME:</w:t>
            </w:r>
            <w:r>
              <w:rPr>
                <w:rFonts w:ascii="Arial" w:hAnsi="Arial" w:cs="Arial"/>
                <w:sz w:val="19"/>
                <w:szCs w:val="19"/>
              </w:rPr>
              <w:tab/>
              <w:t>4:00 pm</w:t>
            </w:r>
          </w:p>
          <w:p w:rsidR="0071171F" w:rsidRDefault="00667F89" w:rsidP="00667F89">
            <w:pPr>
              <w:rPr>
                <w:rFonts w:ascii="Arial" w:hAnsi="Arial" w:cs="Arial"/>
                <w:sz w:val="19"/>
                <w:szCs w:val="19"/>
              </w:rPr>
            </w:pPr>
            <w:r>
              <w:rPr>
                <w:rFonts w:ascii="Arial" w:hAnsi="Arial" w:cs="Arial"/>
                <w:sz w:val="19"/>
                <w:szCs w:val="19"/>
              </w:rPr>
              <w:t>PLACE:</w:t>
            </w:r>
            <w:r>
              <w:rPr>
                <w:rFonts w:ascii="Arial" w:hAnsi="Arial" w:cs="Arial"/>
                <w:sz w:val="19"/>
                <w:szCs w:val="19"/>
              </w:rPr>
              <w:tab/>
              <w:t>KCM</w:t>
            </w:r>
            <w:r w:rsidR="0059784E">
              <w:rPr>
                <w:rFonts w:ascii="Arial" w:hAnsi="Arial" w:cs="Arial"/>
                <w:sz w:val="19"/>
                <w:szCs w:val="19"/>
              </w:rPr>
              <w:t>O Health Depa</w:t>
            </w:r>
            <w:r w:rsidR="0071171F">
              <w:rPr>
                <w:rFonts w:ascii="Arial" w:hAnsi="Arial" w:cs="Arial"/>
                <w:sz w:val="19"/>
                <w:szCs w:val="19"/>
              </w:rPr>
              <w:t>rtment</w:t>
            </w:r>
          </w:p>
          <w:p w:rsidR="00667F89" w:rsidRDefault="001A03D0" w:rsidP="00667F89">
            <w:pPr>
              <w:rPr>
                <w:rFonts w:ascii="Arial" w:hAnsi="Arial" w:cs="Arial"/>
                <w:sz w:val="19"/>
                <w:szCs w:val="19"/>
              </w:rPr>
            </w:pPr>
            <w:r>
              <w:rPr>
                <w:rFonts w:ascii="Arial" w:hAnsi="Arial" w:cs="Arial"/>
                <w:sz w:val="19"/>
                <w:szCs w:val="19"/>
              </w:rPr>
              <w:t xml:space="preserve">              </w:t>
            </w:r>
            <w:r w:rsidR="0071171F">
              <w:rPr>
                <w:rFonts w:ascii="Arial" w:hAnsi="Arial" w:cs="Arial"/>
                <w:sz w:val="19"/>
                <w:szCs w:val="19"/>
              </w:rPr>
              <w:t xml:space="preserve">2400 Troost; </w:t>
            </w:r>
            <w:r w:rsidR="0024695C">
              <w:rPr>
                <w:rFonts w:ascii="Arial" w:hAnsi="Arial" w:cs="Arial"/>
                <w:sz w:val="19"/>
                <w:szCs w:val="19"/>
              </w:rPr>
              <w:t>4</w:t>
            </w:r>
            <w:r w:rsidR="0024695C" w:rsidRPr="0024695C">
              <w:rPr>
                <w:rFonts w:ascii="Arial" w:hAnsi="Arial" w:cs="Arial"/>
                <w:sz w:val="19"/>
                <w:szCs w:val="19"/>
                <w:vertAlign w:val="superscript"/>
              </w:rPr>
              <w:t>th</w:t>
            </w:r>
            <w:r w:rsidR="0024695C">
              <w:rPr>
                <w:rFonts w:ascii="Arial" w:hAnsi="Arial" w:cs="Arial"/>
                <w:sz w:val="19"/>
                <w:szCs w:val="19"/>
              </w:rPr>
              <w:t xml:space="preserve"> Floor, Suite 4600</w:t>
            </w:r>
          </w:p>
          <w:p w:rsidR="00BC245C" w:rsidRPr="00410396" w:rsidRDefault="00BC245C" w:rsidP="009C719A">
            <w:pPr>
              <w:tabs>
                <w:tab w:val="left" w:pos="2520"/>
              </w:tabs>
              <w:rPr>
                <w:rFonts w:ascii="Arial" w:hAnsi="Arial" w:cs="Arial"/>
                <w:sz w:val="19"/>
                <w:szCs w:val="19"/>
              </w:rPr>
            </w:pPr>
          </w:p>
        </w:tc>
      </w:tr>
      <w:tr w:rsidR="001A03D0" w:rsidRPr="00410396" w:rsidTr="00667F89">
        <w:tc>
          <w:tcPr>
            <w:tcW w:w="2898" w:type="dxa"/>
            <w:shd w:val="clear" w:color="auto" w:fill="auto"/>
          </w:tcPr>
          <w:p w:rsidR="001A03D0" w:rsidRPr="00410396" w:rsidRDefault="001A03D0" w:rsidP="009C719A">
            <w:pPr>
              <w:rPr>
                <w:rFonts w:ascii="Arial" w:hAnsi="Arial" w:cs="Arial"/>
                <w:sz w:val="19"/>
                <w:szCs w:val="19"/>
              </w:rPr>
            </w:pPr>
          </w:p>
        </w:tc>
        <w:tc>
          <w:tcPr>
            <w:tcW w:w="7740" w:type="dxa"/>
            <w:shd w:val="clear" w:color="auto" w:fill="auto"/>
          </w:tcPr>
          <w:p w:rsidR="001A03D0" w:rsidRDefault="001A03D0" w:rsidP="00667F89">
            <w:pPr>
              <w:rPr>
                <w:rFonts w:ascii="Arial" w:hAnsi="Arial" w:cs="Arial"/>
                <w:sz w:val="19"/>
                <w:szCs w:val="19"/>
              </w:rPr>
            </w:pPr>
          </w:p>
        </w:tc>
      </w:tr>
    </w:tbl>
    <w:p w:rsidR="00004BF7" w:rsidRPr="001A4959" w:rsidRDefault="00E77643" w:rsidP="00C72775">
      <w:pPr>
        <w:rPr>
          <w:rFonts w:ascii="Arial" w:hAnsi="Arial" w:cs="Arial"/>
          <w:sz w:val="19"/>
          <w:szCs w:val="19"/>
        </w:rPr>
      </w:pPr>
      <w:r>
        <w:rPr>
          <w:rFonts w:ascii="Arial" w:hAnsi="Arial" w:cs="Arial"/>
          <w:sz w:val="19"/>
          <w:szCs w:val="19"/>
        </w:rPr>
        <w:t>The meetin</w:t>
      </w:r>
      <w:r w:rsidR="0059784E">
        <w:rPr>
          <w:rFonts w:ascii="Arial" w:hAnsi="Arial" w:cs="Arial"/>
          <w:sz w:val="19"/>
          <w:szCs w:val="19"/>
        </w:rPr>
        <w:t>g was adjo</w:t>
      </w:r>
      <w:r w:rsidR="002069ED">
        <w:rPr>
          <w:rFonts w:ascii="Arial" w:hAnsi="Arial" w:cs="Arial"/>
          <w:sz w:val="19"/>
          <w:szCs w:val="19"/>
        </w:rPr>
        <w:t>urne</w:t>
      </w:r>
      <w:r w:rsidR="001A03D0">
        <w:rPr>
          <w:rFonts w:ascii="Arial" w:hAnsi="Arial" w:cs="Arial"/>
          <w:sz w:val="19"/>
          <w:szCs w:val="19"/>
        </w:rPr>
        <w:t>d at 6</w:t>
      </w:r>
      <w:r w:rsidR="009841D5">
        <w:rPr>
          <w:rFonts w:ascii="Arial" w:hAnsi="Arial" w:cs="Arial"/>
          <w:sz w:val="19"/>
          <w:szCs w:val="19"/>
        </w:rPr>
        <w:t>:</w:t>
      </w:r>
      <w:r w:rsidR="001B13B1">
        <w:rPr>
          <w:rFonts w:ascii="Arial" w:hAnsi="Arial" w:cs="Arial"/>
          <w:sz w:val="19"/>
          <w:szCs w:val="19"/>
        </w:rPr>
        <w:t>0</w:t>
      </w:r>
      <w:r w:rsidR="00CC4444">
        <w:rPr>
          <w:rFonts w:ascii="Arial" w:hAnsi="Arial" w:cs="Arial"/>
          <w:sz w:val="19"/>
          <w:szCs w:val="19"/>
        </w:rPr>
        <w:t>5</w:t>
      </w:r>
      <w:r w:rsidR="00410396">
        <w:rPr>
          <w:rFonts w:ascii="Arial" w:hAnsi="Arial" w:cs="Arial"/>
          <w:sz w:val="19"/>
          <w:szCs w:val="19"/>
        </w:rPr>
        <w:t xml:space="preserve"> pm</w:t>
      </w:r>
    </w:p>
    <w:sectPr w:rsidR="00004BF7" w:rsidRPr="001A4959" w:rsidSect="00585A2D">
      <w:headerReference w:type="even" r:id="rId10"/>
      <w:headerReference w:type="default" r:id="rId11"/>
      <w:footerReference w:type="even" r:id="rId12"/>
      <w:footerReference w:type="default" r:id="rId13"/>
      <w:headerReference w:type="first" r:id="rId14"/>
      <w:footerReference w:type="first" r:id="rId15"/>
      <w:pgSz w:w="12240" w:h="15840"/>
      <w:pgMar w:top="129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881" w:rsidRDefault="00996881">
      <w:r>
        <w:separator/>
      </w:r>
    </w:p>
  </w:endnote>
  <w:endnote w:type="continuationSeparator" w:id="0">
    <w:p w:rsidR="00996881" w:rsidRDefault="0099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A9" w:rsidRDefault="00352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162" w:rsidRPr="0081650B" w:rsidRDefault="008B4162">
    <w:pPr>
      <w:pStyle w:val="Footer"/>
      <w:jc w:val="right"/>
      <w:rPr>
        <w:rFonts w:ascii="Arial" w:hAnsi="Arial" w:cs="Arial"/>
        <w:sz w:val="20"/>
      </w:rPr>
    </w:pPr>
    <w:r w:rsidRPr="0081650B">
      <w:rPr>
        <w:rFonts w:ascii="Arial" w:hAnsi="Arial" w:cs="Arial"/>
        <w:sz w:val="20"/>
      </w:rPr>
      <w:fldChar w:fldCharType="begin"/>
    </w:r>
    <w:r w:rsidRPr="0081650B">
      <w:rPr>
        <w:rFonts w:ascii="Arial" w:hAnsi="Arial" w:cs="Arial"/>
        <w:sz w:val="20"/>
      </w:rPr>
      <w:instrText xml:space="preserve"> PAGE   \* MERGEFORMAT </w:instrText>
    </w:r>
    <w:r w:rsidRPr="0081650B">
      <w:rPr>
        <w:rFonts w:ascii="Arial" w:hAnsi="Arial" w:cs="Arial"/>
        <w:sz w:val="20"/>
      </w:rPr>
      <w:fldChar w:fldCharType="separate"/>
    </w:r>
    <w:r w:rsidR="00711595">
      <w:rPr>
        <w:rFonts w:ascii="Arial" w:hAnsi="Arial" w:cs="Arial"/>
        <w:noProof/>
        <w:sz w:val="20"/>
      </w:rPr>
      <w:t>2</w:t>
    </w:r>
    <w:r w:rsidRPr="0081650B">
      <w:rPr>
        <w:rFonts w:ascii="Arial" w:hAnsi="Arial" w:cs="Arial"/>
        <w:noProof/>
        <w:sz w:val="20"/>
      </w:rPr>
      <w:fldChar w:fldCharType="end"/>
    </w:r>
  </w:p>
  <w:p w:rsidR="008B4162" w:rsidRDefault="008B4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A9" w:rsidRDefault="00352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881" w:rsidRDefault="00996881">
      <w:r>
        <w:separator/>
      </w:r>
    </w:p>
  </w:footnote>
  <w:footnote w:type="continuationSeparator" w:id="0">
    <w:p w:rsidR="00996881" w:rsidRDefault="00996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A9" w:rsidRDefault="00352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C4F" w:rsidRPr="006A2F7D" w:rsidRDefault="00D67C4F" w:rsidP="00352EA9">
    <w:pPr>
      <w:pStyle w:val="Header"/>
      <w:jc w:val="center"/>
      <w:rPr>
        <w:rFonts w:ascii="Wide Latin" w:hAnsi="Wide Lati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EA9" w:rsidRDefault="0035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E08"/>
    <w:multiLevelType w:val="hybridMultilevel"/>
    <w:tmpl w:val="34C2844C"/>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1" w15:restartNumberingAfterBreak="0">
    <w:nsid w:val="0B9877E4"/>
    <w:multiLevelType w:val="hybridMultilevel"/>
    <w:tmpl w:val="EC54FA7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2" w15:restartNumberingAfterBreak="0">
    <w:nsid w:val="0D3557B4"/>
    <w:multiLevelType w:val="hybridMultilevel"/>
    <w:tmpl w:val="DE40CE3A"/>
    <w:lvl w:ilvl="0" w:tplc="04090015">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99BA2282">
      <w:start w:val="1"/>
      <w:numFmt w:val="decimal"/>
      <w:lvlText w:val="%3."/>
      <w:lvlJc w:val="left"/>
      <w:pPr>
        <w:tabs>
          <w:tab w:val="num" w:pos="2340"/>
        </w:tabs>
        <w:ind w:left="2340" w:hanging="360"/>
      </w:pPr>
      <w:rPr>
        <w:rFonts w:ascii="Arial" w:eastAsia="Times New Roman" w:hAnsi="Arial" w:cs="Arial"/>
      </w:rPr>
    </w:lvl>
    <w:lvl w:ilvl="3" w:tplc="0409000F">
      <w:start w:val="1"/>
      <w:numFmt w:val="decimal"/>
      <w:lvlText w:val="%4."/>
      <w:lvlJc w:val="left"/>
      <w:pPr>
        <w:tabs>
          <w:tab w:val="num" w:pos="2880"/>
        </w:tabs>
        <w:ind w:left="2880" w:hanging="360"/>
      </w:pPr>
      <w:rPr>
        <w:rFonts w:hint="default"/>
      </w:rPr>
    </w:lvl>
    <w:lvl w:ilvl="4" w:tplc="A036BB18">
      <w:start w:val="1"/>
      <w:numFmt w:val="lowerLetter"/>
      <w:lvlText w:val="%5."/>
      <w:lvlJc w:val="left"/>
      <w:pPr>
        <w:ind w:left="3600" w:hanging="360"/>
      </w:pPr>
      <w:rPr>
        <w:rFonts w:hint="default"/>
      </w:rPr>
    </w:lvl>
    <w:lvl w:ilvl="5" w:tplc="F2DEC014">
      <w:start w:val="1"/>
      <w:numFmt w:val="decimal"/>
      <w:lvlText w:val="(%6)"/>
      <w:lvlJc w:val="left"/>
      <w:pPr>
        <w:ind w:left="4500" w:hanging="360"/>
      </w:pPr>
      <w:rPr>
        <w:rFonts w:hint="default"/>
      </w:rPr>
    </w:lvl>
    <w:lvl w:ilvl="6" w:tplc="77B00BE2">
      <w:start w:val="1"/>
      <w:numFmt w:val="lowerLetter"/>
      <w:lvlText w:val="(%7)"/>
      <w:lvlJc w:val="left"/>
      <w:pPr>
        <w:ind w:left="5040" w:hanging="360"/>
      </w:pPr>
      <w:rPr>
        <w:rFonts w:hint="default"/>
      </w:rPr>
    </w:lvl>
    <w:lvl w:ilvl="7" w:tplc="B680F8E8">
      <w:start w:val="1"/>
      <w:numFmt w:val="lowerLetter"/>
      <w:lvlText w:val="%8)"/>
      <w:lvlJc w:val="left"/>
      <w:pPr>
        <w:ind w:left="5760" w:hanging="360"/>
      </w:pPr>
      <w:rPr>
        <w:rFonts w:hint="default"/>
      </w:rPr>
    </w:lvl>
    <w:lvl w:ilvl="8" w:tplc="AA006F6A">
      <w:start w:val="1"/>
      <w:numFmt w:val="bullet"/>
      <w:lvlText w:val="-"/>
      <w:lvlJc w:val="left"/>
      <w:pPr>
        <w:ind w:left="6660" w:hanging="360"/>
      </w:pPr>
      <w:rPr>
        <w:rFonts w:ascii="Arial" w:eastAsia="Times New Roman" w:hAnsi="Arial" w:cs="Arial" w:hint="default"/>
      </w:rPr>
    </w:lvl>
  </w:abstractNum>
  <w:abstractNum w:abstractNumId="3" w15:restartNumberingAfterBreak="0">
    <w:nsid w:val="0FA02F37"/>
    <w:multiLevelType w:val="hybridMultilevel"/>
    <w:tmpl w:val="2D9E4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F3C29"/>
    <w:multiLevelType w:val="hybridMultilevel"/>
    <w:tmpl w:val="889A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93D31"/>
    <w:multiLevelType w:val="hybridMultilevel"/>
    <w:tmpl w:val="A26A4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46659"/>
    <w:multiLevelType w:val="hybridMultilevel"/>
    <w:tmpl w:val="7CD8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2A50B4"/>
    <w:multiLevelType w:val="hybridMultilevel"/>
    <w:tmpl w:val="844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137DD"/>
    <w:multiLevelType w:val="hybridMultilevel"/>
    <w:tmpl w:val="D1DC6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DC5798"/>
    <w:multiLevelType w:val="hybridMultilevel"/>
    <w:tmpl w:val="5E78B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5040F6"/>
    <w:multiLevelType w:val="hybridMultilevel"/>
    <w:tmpl w:val="9E7807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6D0D20"/>
    <w:multiLevelType w:val="hybridMultilevel"/>
    <w:tmpl w:val="91085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4"/>
  </w:num>
  <w:num w:numId="6">
    <w:abstractNumId w:val="9"/>
  </w:num>
  <w:num w:numId="7">
    <w:abstractNumId w:val="8"/>
  </w:num>
  <w:num w:numId="8">
    <w:abstractNumId w:val="5"/>
  </w:num>
  <w:num w:numId="9">
    <w:abstractNumId w:val="10"/>
  </w:num>
  <w:num w:numId="10">
    <w:abstractNumId w:val="6"/>
  </w:num>
  <w:num w:numId="11">
    <w:abstractNumId w:val="7"/>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93"/>
    <w:rsid w:val="000002E2"/>
    <w:rsid w:val="0000156D"/>
    <w:rsid w:val="00002353"/>
    <w:rsid w:val="00002459"/>
    <w:rsid w:val="000029E6"/>
    <w:rsid w:val="00004BF7"/>
    <w:rsid w:val="00004E59"/>
    <w:rsid w:val="000056E4"/>
    <w:rsid w:val="0000650A"/>
    <w:rsid w:val="00007B9B"/>
    <w:rsid w:val="00010219"/>
    <w:rsid w:val="000108AE"/>
    <w:rsid w:val="00010C32"/>
    <w:rsid w:val="000114C0"/>
    <w:rsid w:val="000123C3"/>
    <w:rsid w:val="00013D19"/>
    <w:rsid w:val="000147FE"/>
    <w:rsid w:val="00014B36"/>
    <w:rsid w:val="000150C4"/>
    <w:rsid w:val="0001528D"/>
    <w:rsid w:val="000155FF"/>
    <w:rsid w:val="00015CB9"/>
    <w:rsid w:val="00016801"/>
    <w:rsid w:val="00016DF0"/>
    <w:rsid w:val="000173A1"/>
    <w:rsid w:val="00017956"/>
    <w:rsid w:val="00017C6D"/>
    <w:rsid w:val="000201A8"/>
    <w:rsid w:val="00021159"/>
    <w:rsid w:val="00021555"/>
    <w:rsid w:val="00021585"/>
    <w:rsid w:val="00022448"/>
    <w:rsid w:val="00023440"/>
    <w:rsid w:val="000235E5"/>
    <w:rsid w:val="000243CC"/>
    <w:rsid w:val="00025C4B"/>
    <w:rsid w:val="000265B7"/>
    <w:rsid w:val="000276FB"/>
    <w:rsid w:val="00027752"/>
    <w:rsid w:val="00027DB0"/>
    <w:rsid w:val="0003033C"/>
    <w:rsid w:val="00030438"/>
    <w:rsid w:val="00031A08"/>
    <w:rsid w:val="00032EBD"/>
    <w:rsid w:val="00032F8D"/>
    <w:rsid w:val="000333F4"/>
    <w:rsid w:val="00033B7A"/>
    <w:rsid w:val="00033BF6"/>
    <w:rsid w:val="00034E98"/>
    <w:rsid w:val="00035414"/>
    <w:rsid w:val="0003545C"/>
    <w:rsid w:val="00036BB7"/>
    <w:rsid w:val="00036D65"/>
    <w:rsid w:val="000400E4"/>
    <w:rsid w:val="00040209"/>
    <w:rsid w:val="000402C9"/>
    <w:rsid w:val="000402DC"/>
    <w:rsid w:val="0004058E"/>
    <w:rsid w:val="0004080F"/>
    <w:rsid w:val="00041C11"/>
    <w:rsid w:val="00042861"/>
    <w:rsid w:val="00044A10"/>
    <w:rsid w:val="000450E2"/>
    <w:rsid w:val="000457C9"/>
    <w:rsid w:val="00046B06"/>
    <w:rsid w:val="0004700F"/>
    <w:rsid w:val="000503B2"/>
    <w:rsid w:val="00050994"/>
    <w:rsid w:val="000509DD"/>
    <w:rsid w:val="00050D5F"/>
    <w:rsid w:val="00050FBA"/>
    <w:rsid w:val="000513EE"/>
    <w:rsid w:val="00051B38"/>
    <w:rsid w:val="0005212B"/>
    <w:rsid w:val="00053592"/>
    <w:rsid w:val="00053EEB"/>
    <w:rsid w:val="00053F72"/>
    <w:rsid w:val="00054C04"/>
    <w:rsid w:val="000570F0"/>
    <w:rsid w:val="00057889"/>
    <w:rsid w:val="0006131F"/>
    <w:rsid w:val="00061EBB"/>
    <w:rsid w:val="00061F03"/>
    <w:rsid w:val="0006396E"/>
    <w:rsid w:val="00063A30"/>
    <w:rsid w:val="00063DFB"/>
    <w:rsid w:val="0006467E"/>
    <w:rsid w:val="000646B1"/>
    <w:rsid w:val="00064DDF"/>
    <w:rsid w:val="000653B8"/>
    <w:rsid w:val="000656CA"/>
    <w:rsid w:val="00065F02"/>
    <w:rsid w:val="000661CE"/>
    <w:rsid w:val="000662F1"/>
    <w:rsid w:val="0006713B"/>
    <w:rsid w:val="00067EAC"/>
    <w:rsid w:val="00067EBE"/>
    <w:rsid w:val="000700C9"/>
    <w:rsid w:val="000717AB"/>
    <w:rsid w:val="00071F99"/>
    <w:rsid w:val="00071FB4"/>
    <w:rsid w:val="00072435"/>
    <w:rsid w:val="00072C36"/>
    <w:rsid w:val="00073868"/>
    <w:rsid w:val="0007436E"/>
    <w:rsid w:val="00074822"/>
    <w:rsid w:val="0007518A"/>
    <w:rsid w:val="000759C0"/>
    <w:rsid w:val="0007629E"/>
    <w:rsid w:val="00076B8A"/>
    <w:rsid w:val="000778EB"/>
    <w:rsid w:val="00077A66"/>
    <w:rsid w:val="0008231B"/>
    <w:rsid w:val="00082368"/>
    <w:rsid w:val="00083229"/>
    <w:rsid w:val="000836C5"/>
    <w:rsid w:val="00083762"/>
    <w:rsid w:val="00085266"/>
    <w:rsid w:val="000867D3"/>
    <w:rsid w:val="00087153"/>
    <w:rsid w:val="00090829"/>
    <w:rsid w:val="0009138D"/>
    <w:rsid w:val="000922DA"/>
    <w:rsid w:val="00093DC3"/>
    <w:rsid w:val="00093E11"/>
    <w:rsid w:val="000948E9"/>
    <w:rsid w:val="00095999"/>
    <w:rsid w:val="00096360"/>
    <w:rsid w:val="00096830"/>
    <w:rsid w:val="00097106"/>
    <w:rsid w:val="00097723"/>
    <w:rsid w:val="000A04CF"/>
    <w:rsid w:val="000A0BFB"/>
    <w:rsid w:val="000A0C90"/>
    <w:rsid w:val="000A19DB"/>
    <w:rsid w:val="000A49C9"/>
    <w:rsid w:val="000A4C8B"/>
    <w:rsid w:val="000A56C8"/>
    <w:rsid w:val="000A65BE"/>
    <w:rsid w:val="000A6710"/>
    <w:rsid w:val="000B05F1"/>
    <w:rsid w:val="000B0D6D"/>
    <w:rsid w:val="000B16D6"/>
    <w:rsid w:val="000B205B"/>
    <w:rsid w:val="000B2093"/>
    <w:rsid w:val="000B2404"/>
    <w:rsid w:val="000B26F1"/>
    <w:rsid w:val="000B28A6"/>
    <w:rsid w:val="000B2FA5"/>
    <w:rsid w:val="000B303C"/>
    <w:rsid w:val="000B336A"/>
    <w:rsid w:val="000B36B9"/>
    <w:rsid w:val="000B4D08"/>
    <w:rsid w:val="000B507C"/>
    <w:rsid w:val="000B67C9"/>
    <w:rsid w:val="000B6BD5"/>
    <w:rsid w:val="000B6D74"/>
    <w:rsid w:val="000B7089"/>
    <w:rsid w:val="000C06E8"/>
    <w:rsid w:val="000C091B"/>
    <w:rsid w:val="000C1185"/>
    <w:rsid w:val="000C16E6"/>
    <w:rsid w:val="000C1F96"/>
    <w:rsid w:val="000C2364"/>
    <w:rsid w:val="000C283D"/>
    <w:rsid w:val="000C28C0"/>
    <w:rsid w:val="000C3793"/>
    <w:rsid w:val="000C4405"/>
    <w:rsid w:val="000C4648"/>
    <w:rsid w:val="000C4F82"/>
    <w:rsid w:val="000C522A"/>
    <w:rsid w:val="000C5535"/>
    <w:rsid w:val="000C6521"/>
    <w:rsid w:val="000C656B"/>
    <w:rsid w:val="000C6EA6"/>
    <w:rsid w:val="000C71C7"/>
    <w:rsid w:val="000C7234"/>
    <w:rsid w:val="000D071A"/>
    <w:rsid w:val="000D167E"/>
    <w:rsid w:val="000D1D96"/>
    <w:rsid w:val="000D3500"/>
    <w:rsid w:val="000D3608"/>
    <w:rsid w:val="000D44EA"/>
    <w:rsid w:val="000D49EF"/>
    <w:rsid w:val="000D5043"/>
    <w:rsid w:val="000D5ADA"/>
    <w:rsid w:val="000D6099"/>
    <w:rsid w:val="000D6212"/>
    <w:rsid w:val="000D6236"/>
    <w:rsid w:val="000D6328"/>
    <w:rsid w:val="000D6C00"/>
    <w:rsid w:val="000D75CA"/>
    <w:rsid w:val="000D7D01"/>
    <w:rsid w:val="000E07C9"/>
    <w:rsid w:val="000E0D44"/>
    <w:rsid w:val="000E15C5"/>
    <w:rsid w:val="000E375A"/>
    <w:rsid w:val="000E3CCD"/>
    <w:rsid w:val="000E4229"/>
    <w:rsid w:val="000E42D1"/>
    <w:rsid w:val="000E43BB"/>
    <w:rsid w:val="000E797B"/>
    <w:rsid w:val="000E7DA4"/>
    <w:rsid w:val="000F05C6"/>
    <w:rsid w:val="000F2195"/>
    <w:rsid w:val="000F21B7"/>
    <w:rsid w:val="000F254B"/>
    <w:rsid w:val="000F377F"/>
    <w:rsid w:val="000F3D5D"/>
    <w:rsid w:val="000F4325"/>
    <w:rsid w:val="000F5D75"/>
    <w:rsid w:val="000F5FFE"/>
    <w:rsid w:val="000F628B"/>
    <w:rsid w:val="000F69C5"/>
    <w:rsid w:val="000F7611"/>
    <w:rsid w:val="000F76DD"/>
    <w:rsid w:val="000F7FED"/>
    <w:rsid w:val="00100322"/>
    <w:rsid w:val="00100E25"/>
    <w:rsid w:val="00101748"/>
    <w:rsid w:val="00102610"/>
    <w:rsid w:val="001027CE"/>
    <w:rsid w:val="00102E49"/>
    <w:rsid w:val="0010352C"/>
    <w:rsid w:val="001038BB"/>
    <w:rsid w:val="0010442A"/>
    <w:rsid w:val="00104C43"/>
    <w:rsid w:val="001058B8"/>
    <w:rsid w:val="00107375"/>
    <w:rsid w:val="0011039C"/>
    <w:rsid w:val="00110423"/>
    <w:rsid w:val="00110A1C"/>
    <w:rsid w:val="00110E7D"/>
    <w:rsid w:val="001142E1"/>
    <w:rsid w:val="00115E1A"/>
    <w:rsid w:val="0011740B"/>
    <w:rsid w:val="00117527"/>
    <w:rsid w:val="0011793D"/>
    <w:rsid w:val="00117CAD"/>
    <w:rsid w:val="00117D3C"/>
    <w:rsid w:val="00120A2D"/>
    <w:rsid w:val="00122B9F"/>
    <w:rsid w:val="00122C96"/>
    <w:rsid w:val="00125941"/>
    <w:rsid w:val="00125B90"/>
    <w:rsid w:val="00125FFE"/>
    <w:rsid w:val="00126AFF"/>
    <w:rsid w:val="00126CAA"/>
    <w:rsid w:val="001275FC"/>
    <w:rsid w:val="00127659"/>
    <w:rsid w:val="00127F08"/>
    <w:rsid w:val="00130467"/>
    <w:rsid w:val="00130D91"/>
    <w:rsid w:val="001320BA"/>
    <w:rsid w:val="00132FD7"/>
    <w:rsid w:val="00134562"/>
    <w:rsid w:val="001346A6"/>
    <w:rsid w:val="0013757C"/>
    <w:rsid w:val="00137792"/>
    <w:rsid w:val="0014123F"/>
    <w:rsid w:val="0014178A"/>
    <w:rsid w:val="00141C6A"/>
    <w:rsid w:val="00142149"/>
    <w:rsid w:val="0014263F"/>
    <w:rsid w:val="00142EDD"/>
    <w:rsid w:val="00143F40"/>
    <w:rsid w:val="00144C5C"/>
    <w:rsid w:val="0014539C"/>
    <w:rsid w:val="0014573A"/>
    <w:rsid w:val="001466D4"/>
    <w:rsid w:val="00146891"/>
    <w:rsid w:val="00147217"/>
    <w:rsid w:val="00147263"/>
    <w:rsid w:val="001500DF"/>
    <w:rsid w:val="00151A0F"/>
    <w:rsid w:val="0015227F"/>
    <w:rsid w:val="00152674"/>
    <w:rsid w:val="00152F9C"/>
    <w:rsid w:val="0015308F"/>
    <w:rsid w:val="0015375A"/>
    <w:rsid w:val="00153795"/>
    <w:rsid w:val="00155193"/>
    <w:rsid w:val="00155B6C"/>
    <w:rsid w:val="0015777B"/>
    <w:rsid w:val="00157C20"/>
    <w:rsid w:val="00160B90"/>
    <w:rsid w:val="00161481"/>
    <w:rsid w:val="001615BC"/>
    <w:rsid w:val="00161734"/>
    <w:rsid w:val="00161860"/>
    <w:rsid w:val="00163228"/>
    <w:rsid w:val="00163B0C"/>
    <w:rsid w:val="001644D5"/>
    <w:rsid w:val="00164505"/>
    <w:rsid w:val="00165DCD"/>
    <w:rsid w:val="00171972"/>
    <w:rsid w:val="00171BB1"/>
    <w:rsid w:val="0017348D"/>
    <w:rsid w:val="00173F77"/>
    <w:rsid w:val="00176517"/>
    <w:rsid w:val="00176CA1"/>
    <w:rsid w:val="00177F60"/>
    <w:rsid w:val="00181929"/>
    <w:rsid w:val="00181A57"/>
    <w:rsid w:val="00181CC2"/>
    <w:rsid w:val="00182A69"/>
    <w:rsid w:val="00182DD7"/>
    <w:rsid w:val="00183BF1"/>
    <w:rsid w:val="0018422B"/>
    <w:rsid w:val="001849F9"/>
    <w:rsid w:val="001869C7"/>
    <w:rsid w:val="001873A0"/>
    <w:rsid w:val="00190C6D"/>
    <w:rsid w:val="00190CFB"/>
    <w:rsid w:val="00191C38"/>
    <w:rsid w:val="00193169"/>
    <w:rsid w:val="00193D25"/>
    <w:rsid w:val="00194660"/>
    <w:rsid w:val="0019795A"/>
    <w:rsid w:val="001A03D0"/>
    <w:rsid w:val="001A1AE0"/>
    <w:rsid w:val="001A1DFA"/>
    <w:rsid w:val="001A354B"/>
    <w:rsid w:val="001A4959"/>
    <w:rsid w:val="001A49DA"/>
    <w:rsid w:val="001A6489"/>
    <w:rsid w:val="001A6A02"/>
    <w:rsid w:val="001A6C3A"/>
    <w:rsid w:val="001A720E"/>
    <w:rsid w:val="001B0A34"/>
    <w:rsid w:val="001B1329"/>
    <w:rsid w:val="001B13B1"/>
    <w:rsid w:val="001B14EB"/>
    <w:rsid w:val="001B185C"/>
    <w:rsid w:val="001B1B67"/>
    <w:rsid w:val="001B3943"/>
    <w:rsid w:val="001B4132"/>
    <w:rsid w:val="001B54B2"/>
    <w:rsid w:val="001B5D92"/>
    <w:rsid w:val="001B60DB"/>
    <w:rsid w:val="001C0215"/>
    <w:rsid w:val="001C0416"/>
    <w:rsid w:val="001C2E9B"/>
    <w:rsid w:val="001C3004"/>
    <w:rsid w:val="001C3311"/>
    <w:rsid w:val="001C3499"/>
    <w:rsid w:val="001C43F5"/>
    <w:rsid w:val="001C4994"/>
    <w:rsid w:val="001C56BE"/>
    <w:rsid w:val="001C597A"/>
    <w:rsid w:val="001C68B9"/>
    <w:rsid w:val="001C79B9"/>
    <w:rsid w:val="001C7D45"/>
    <w:rsid w:val="001C7D6B"/>
    <w:rsid w:val="001D0236"/>
    <w:rsid w:val="001D038A"/>
    <w:rsid w:val="001D0AF0"/>
    <w:rsid w:val="001D0EBB"/>
    <w:rsid w:val="001D1152"/>
    <w:rsid w:val="001D20F8"/>
    <w:rsid w:val="001D2129"/>
    <w:rsid w:val="001D2D0F"/>
    <w:rsid w:val="001D362C"/>
    <w:rsid w:val="001D3CEC"/>
    <w:rsid w:val="001D4A12"/>
    <w:rsid w:val="001D51DC"/>
    <w:rsid w:val="001D6050"/>
    <w:rsid w:val="001D62D0"/>
    <w:rsid w:val="001D6CE3"/>
    <w:rsid w:val="001D70A8"/>
    <w:rsid w:val="001D745B"/>
    <w:rsid w:val="001E0787"/>
    <w:rsid w:val="001E0F71"/>
    <w:rsid w:val="001E2229"/>
    <w:rsid w:val="001E2393"/>
    <w:rsid w:val="001E2EE8"/>
    <w:rsid w:val="001E3550"/>
    <w:rsid w:val="001E41F4"/>
    <w:rsid w:val="001E4E61"/>
    <w:rsid w:val="001E522B"/>
    <w:rsid w:val="001E568C"/>
    <w:rsid w:val="001E5B81"/>
    <w:rsid w:val="001E5F73"/>
    <w:rsid w:val="001E77E7"/>
    <w:rsid w:val="001E77F3"/>
    <w:rsid w:val="001F0403"/>
    <w:rsid w:val="001F33F2"/>
    <w:rsid w:val="001F37EE"/>
    <w:rsid w:val="001F46D8"/>
    <w:rsid w:val="001F5295"/>
    <w:rsid w:val="001F6ED0"/>
    <w:rsid w:val="001F7329"/>
    <w:rsid w:val="001F73A3"/>
    <w:rsid w:val="002002EA"/>
    <w:rsid w:val="00201077"/>
    <w:rsid w:val="0020173C"/>
    <w:rsid w:val="00202E57"/>
    <w:rsid w:val="002038D1"/>
    <w:rsid w:val="00205600"/>
    <w:rsid w:val="00205F4B"/>
    <w:rsid w:val="0020683E"/>
    <w:rsid w:val="002069ED"/>
    <w:rsid w:val="00207C50"/>
    <w:rsid w:val="002107D5"/>
    <w:rsid w:val="00211215"/>
    <w:rsid w:val="002112DD"/>
    <w:rsid w:val="002117E4"/>
    <w:rsid w:val="00211FC5"/>
    <w:rsid w:val="0021224B"/>
    <w:rsid w:val="002135A5"/>
    <w:rsid w:val="00214A62"/>
    <w:rsid w:val="00214ADE"/>
    <w:rsid w:val="00214AF7"/>
    <w:rsid w:val="00215093"/>
    <w:rsid w:val="0021551F"/>
    <w:rsid w:val="0021597D"/>
    <w:rsid w:val="0021605F"/>
    <w:rsid w:val="0021769F"/>
    <w:rsid w:val="00217CA2"/>
    <w:rsid w:val="00220943"/>
    <w:rsid w:val="00220DD4"/>
    <w:rsid w:val="00220E12"/>
    <w:rsid w:val="0022175E"/>
    <w:rsid w:val="00221CB4"/>
    <w:rsid w:val="00223F95"/>
    <w:rsid w:val="0022450D"/>
    <w:rsid w:val="0022537E"/>
    <w:rsid w:val="0022584F"/>
    <w:rsid w:val="00226446"/>
    <w:rsid w:val="002266BC"/>
    <w:rsid w:val="00226E3A"/>
    <w:rsid w:val="00227066"/>
    <w:rsid w:val="00227E0B"/>
    <w:rsid w:val="00227FC0"/>
    <w:rsid w:val="0023024A"/>
    <w:rsid w:val="00230B01"/>
    <w:rsid w:val="00230D54"/>
    <w:rsid w:val="00231A5F"/>
    <w:rsid w:val="00232332"/>
    <w:rsid w:val="002332FD"/>
    <w:rsid w:val="00233C78"/>
    <w:rsid w:val="002344FA"/>
    <w:rsid w:val="00234534"/>
    <w:rsid w:val="00235015"/>
    <w:rsid w:val="0023523D"/>
    <w:rsid w:val="00235297"/>
    <w:rsid w:val="002357AC"/>
    <w:rsid w:val="002358BE"/>
    <w:rsid w:val="002363B5"/>
    <w:rsid w:val="0023755A"/>
    <w:rsid w:val="0024005B"/>
    <w:rsid w:val="002405D9"/>
    <w:rsid w:val="00241A43"/>
    <w:rsid w:val="00242523"/>
    <w:rsid w:val="002432FD"/>
    <w:rsid w:val="00244DC1"/>
    <w:rsid w:val="00245BF7"/>
    <w:rsid w:val="0024695C"/>
    <w:rsid w:val="00246A7C"/>
    <w:rsid w:val="00250055"/>
    <w:rsid w:val="00250662"/>
    <w:rsid w:val="00252516"/>
    <w:rsid w:val="00253884"/>
    <w:rsid w:val="00254711"/>
    <w:rsid w:val="00254900"/>
    <w:rsid w:val="00255F55"/>
    <w:rsid w:val="002561DC"/>
    <w:rsid w:val="002606F2"/>
    <w:rsid w:val="00260930"/>
    <w:rsid w:val="00260C74"/>
    <w:rsid w:val="00261BD4"/>
    <w:rsid w:val="00261E34"/>
    <w:rsid w:val="00262609"/>
    <w:rsid w:val="002636A8"/>
    <w:rsid w:val="002639BC"/>
    <w:rsid w:val="0026485D"/>
    <w:rsid w:val="00264F6C"/>
    <w:rsid w:val="00265349"/>
    <w:rsid w:val="002659B1"/>
    <w:rsid w:val="00265A0D"/>
    <w:rsid w:val="002662AD"/>
    <w:rsid w:val="00266689"/>
    <w:rsid w:val="00267DE9"/>
    <w:rsid w:val="00267F26"/>
    <w:rsid w:val="00271722"/>
    <w:rsid w:val="00271792"/>
    <w:rsid w:val="0027180C"/>
    <w:rsid w:val="00271C25"/>
    <w:rsid w:val="00272C6C"/>
    <w:rsid w:val="00273823"/>
    <w:rsid w:val="00273FBF"/>
    <w:rsid w:val="00275011"/>
    <w:rsid w:val="002751A6"/>
    <w:rsid w:val="00275BE8"/>
    <w:rsid w:val="00276FE3"/>
    <w:rsid w:val="002770B4"/>
    <w:rsid w:val="00277DFA"/>
    <w:rsid w:val="0028129A"/>
    <w:rsid w:val="00281C9D"/>
    <w:rsid w:val="0028288F"/>
    <w:rsid w:val="0028405F"/>
    <w:rsid w:val="002848A5"/>
    <w:rsid w:val="00284E9E"/>
    <w:rsid w:val="0028548A"/>
    <w:rsid w:val="00285944"/>
    <w:rsid w:val="00286F5B"/>
    <w:rsid w:val="0028767F"/>
    <w:rsid w:val="00290966"/>
    <w:rsid w:val="00290DD1"/>
    <w:rsid w:val="00291A3B"/>
    <w:rsid w:val="00291DCB"/>
    <w:rsid w:val="00293765"/>
    <w:rsid w:val="0029391D"/>
    <w:rsid w:val="00295349"/>
    <w:rsid w:val="0029552B"/>
    <w:rsid w:val="0029631E"/>
    <w:rsid w:val="00296946"/>
    <w:rsid w:val="002A11A7"/>
    <w:rsid w:val="002A2D70"/>
    <w:rsid w:val="002A3799"/>
    <w:rsid w:val="002A4A27"/>
    <w:rsid w:val="002A67B9"/>
    <w:rsid w:val="002A67BD"/>
    <w:rsid w:val="002A693A"/>
    <w:rsid w:val="002A6F1E"/>
    <w:rsid w:val="002B0580"/>
    <w:rsid w:val="002B0C23"/>
    <w:rsid w:val="002B14EE"/>
    <w:rsid w:val="002B27A1"/>
    <w:rsid w:val="002B423A"/>
    <w:rsid w:val="002C006C"/>
    <w:rsid w:val="002C0E82"/>
    <w:rsid w:val="002C114A"/>
    <w:rsid w:val="002C1D19"/>
    <w:rsid w:val="002C283C"/>
    <w:rsid w:val="002C391F"/>
    <w:rsid w:val="002C4425"/>
    <w:rsid w:val="002C4DF0"/>
    <w:rsid w:val="002C57D5"/>
    <w:rsid w:val="002C6220"/>
    <w:rsid w:val="002C662A"/>
    <w:rsid w:val="002C6E5A"/>
    <w:rsid w:val="002C72C3"/>
    <w:rsid w:val="002C74CD"/>
    <w:rsid w:val="002C7BD6"/>
    <w:rsid w:val="002C7C0D"/>
    <w:rsid w:val="002D0F0E"/>
    <w:rsid w:val="002D3CEF"/>
    <w:rsid w:val="002D3F80"/>
    <w:rsid w:val="002D47E5"/>
    <w:rsid w:val="002D4C40"/>
    <w:rsid w:val="002D4EEC"/>
    <w:rsid w:val="002D5E85"/>
    <w:rsid w:val="002D6956"/>
    <w:rsid w:val="002D6FC0"/>
    <w:rsid w:val="002D71FD"/>
    <w:rsid w:val="002D7645"/>
    <w:rsid w:val="002D7A79"/>
    <w:rsid w:val="002E0F07"/>
    <w:rsid w:val="002E1492"/>
    <w:rsid w:val="002E1BD9"/>
    <w:rsid w:val="002E5357"/>
    <w:rsid w:val="002E6E24"/>
    <w:rsid w:val="002E6F29"/>
    <w:rsid w:val="002E770C"/>
    <w:rsid w:val="002F13D4"/>
    <w:rsid w:val="002F1D82"/>
    <w:rsid w:val="002F2118"/>
    <w:rsid w:val="002F2987"/>
    <w:rsid w:val="002F3127"/>
    <w:rsid w:val="002F39EA"/>
    <w:rsid w:val="002F5E7D"/>
    <w:rsid w:val="002F66E1"/>
    <w:rsid w:val="002F6A56"/>
    <w:rsid w:val="002F7F60"/>
    <w:rsid w:val="003016AE"/>
    <w:rsid w:val="0030173F"/>
    <w:rsid w:val="00301B70"/>
    <w:rsid w:val="00302084"/>
    <w:rsid w:val="003025EB"/>
    <w:rsid w:val="00302DCE"/>
    <w:rsid w:val="00304B12"/>
    <w:rsid w:val="00304E38"/>
    <w:rsid w:val="003050CF"/>
    <w:rsid w:val="00305BD3"/>
    <w:rsid w:val="00305F6E"/>
    <w:rsid w:val="0030722A"/>
    <w:rsid w:val="00307604"/>
    <w:rsid w:val="00307A69"/>
    <w:rsid w:val="00307B2F"/>
    <w:rsid w:val="00312FF5"/>
    <w:rsid w:val="00313467"/>
    <w:rsid w:val="00313499"/>
    <w:rsid w:val="00313C29"/>
    <w:rsid w:val="003141AF"/>
    <w:rsid w:val="003141BA"/>
    <w:rsid w:val="00314FB0"/>
    <w:rsid w:val="003151FA"/>
    <w:rsid w:val="00315952"/>
    <w:rsid w:val="00316817"/>
    <w:rsid w:val="00316CD6"/>
    <w:rsid w:val="0031730A"/>
    <w:rsid w:val="00317D3E"/>
    <w:rsid w:val="00320415"/>
    <w:rsid w:val="00320A80"/>
    <w:rsid w:val="00322078"/>
    <w:rsid w:val="003220C4"/>
    <w:rsid w:val="0032245E"/>
    <w:rsid w:val="003227A7"/>
    <w:rsid w:val="00323A9E"/>
    <w:rsid w:val="00323DCE"/>
    <w:rsid w:val="00324701"/>
    <w:rsid w:val="003247E6"/>
    <w:rsid w:val="00325D19"/>
    <w:rsid w:val="0032634A"/>
    <w:rsid w:val="0032681C"/>
    <w:rsid w:val="0033293B"/>
    <w:rsid w:val="003336A2"/>
    <w:rsid w:val="00334EB6"/>
    <w:rsid w:val="00335C65"/>
    <w:rsid w:val="0033650C"/>
    <w:rsid w:val="00336A12"/>
    <w:rsid w:val="0033752B"/>
    <w:rsid w:val="00337F86"/>
    <w:rsid w:val="003430EF"/>
    <w:rsid w:val="003461EF"/>
    <w:rsid w:val="0034629D"/>
    <w:rsid w:val="00346856"/>
    <w:rsid w:val="00350B15"/>
    <w:rsid w:val="003511E3"/>
    <w:rsid w:val="00351958"/>
    <w:rsid w:val="00351ACA"/>
    <w:rsid w:val="003529A7"/>
    <w:rsid w:val="00352EA9"/>
    <w:rsid w:val="003533B4"/>
    <w:rsid w:val="00353435"/>
    <w:rsid w:val="0035357C"/>
    <w:rsid w:val="00353625"/>
    <w:rsid w:val="00353DDA"/>
    <w:rsid w:val="00354F08"/>
    <w:rsid w:val="00354FA6"/>
    <w:rsid w:val="00355A84"/>
    <w:rsid w:val="00356283"/>
    <w:rsid w:val="00356288"/>
    <w:rsid w:val="003564BC"/>
    <w:rsid w:val="00356FAA"/>
    <w:rsid w:val="0035708C"/>
    <w:rsid w:val="00360247"/>
    <w:rsid w:val="0036134B"/>
    <w:rsid w:val="00362C91"/>
    <w:rsid w:val="0036302A"/>
    <w:rsid w:val="00363FB5"/>
    <w:rsid w:val="003645BC"/>
    <w:rsid w:val="003668A4"/>
    <w:rsid w:val="00366A9C"/>
    <w:rsid w:val="0036768B"/>
    <w:rsid w:val="00367921"/>
    <w:rsid w:val="00367D8D"/>
    <w:rsid w:val="00370F2C"/>
    <w:rsid w:val="00371275"/>
    <w:rsid w:val="00371526"/>
    <w:rsid w:val="00371E33"/>
    <w:rsid w:val="0037455A"/>
    <w:rsid w:val="003762E4"/>
    <w:rsid w:val="00376DC9"/>
    <w:rsid w:val="00377171"/>
    <w:rsid w:val="0038035E"/>
    <w:rsid w:val="00382EFB"/>
    <w:rsid w:val="0038347A"/>
    <w:rsid w:val="00383913"/>
    <w:rsid w:val="0038469A"/>
    <w:rsid w:val="00385765"/>
    <w:rsid w:val="003858E1"/>
    <w:rsid w:val="00385BE0"/>
    <w:rsid w:val="003864C4"/>
    <w:rsid w:val="0038703B"/>
    <w:rsid w:val="003871B1"/>
    <w:rsid w:val="0038754F"/>
    <w:rsid w:val="0039174C"/>
    <w:rsid w:val="00391B74"/>
    <w:rsid w:val="00391CAF"/>
    <w:rsid w:val="00391D72"/>
    <w:rsid w:val="00393012"/>
    <w:rsid w:val="00393ADD"/>
    <w:rsid w:val="0039449A"/>
    <w:rsid w:val="003944AA"/>
    <w:rsid w:val="0039453F"/>
    <w:rsid w:val="00394B02"/>
    <w:rsid w:val="003950F9"/>
    <w:rsid w:val="00395222"/>
    <w:rsid w:val="003955D8"/>
    <w:rsid w:val="00396824"/>
    <w:rsid w:val="00396936"/>
    <w:rsid w:val="00396AAE"/>
    <w:rsid w:val="003973E9"/>
    <w:rsid w:val="00397BBD"/>
    <w:rsid w:val="00397CAD"/>
    <w:rsid w:val="003A18F8"/>
    <w:rsid w:val="003A22D9"/>
    <w:rsid w:val="003A2588"/>
    <w:rsid w:val="003A2709"/>
    <w:rsid w:val="003A2A5E"/>
    <w:rsid w:val="003A2B8D"/>
    <w:rsid w:val="003A30AA"/>
    <w:rsid w:val="003A650F"/>
    <w:rsid w:val="003A68DA"/>
    <w:rsid w:val="003A6CAF"/>
    <w:rsid w:val="003B23D3"/>
    <w:rsid w:val="003B24B0"/>
    <w:rsid w:val="003B2AE6"/>
    <w:rsid w:val="003B3BF9"/>
    <w:rsid w:val="003B47EE"/>
    <w:rsid w:val="003B50FD"/>
    <w:rsid w:val="003B72DF"/>
    <w:rsid w:val="003B7FB2"/>
    <w:rsid w:val="003C125D"/>
    <w:rsid w:val="003C1C9C"/>
    <w:rsid w:val="003C1F49"/>
    <w:rsid w:val="003C2A3F"/>
    <w:rsid w:val="003C3387"/>
    <w:rsid w:val="003C35F4"/>
    <w:rsid w:val="003C629C"/>
    <w:rsid w:val="003C65EC"/>
    <w:rsid w:val="003C68C6"/>
    <w:rsid w:val="003D08B5"/>
    <w:rsid w:val="003D094C"/>
    <w:rsid w:val="003D136B"/>
    <w:rsid w:val="003D25F3"/>
    <w:rsid w:val="003D35B6"/>
    <w:rsid w:val="003D3AAC"/>
    <w:rsid w:val="003D3AE3"/>
    <w:rsid w:val="003D485B"/>
    <w:rsid w:val="003D54E7"/>
    <w:rsid w:val="003D58C8"/>
    <w:rsid w:val="003D5939"/>
    <w:rsid w:val="003D5CAB"/>
    <w:rsid w:val="003D6BA4"/>
    <w:rsid w:val="003D6D82"/>
    <w:rsid w:val="003D73F1"/>
    <w:rsid w:val="003D7B02"/>
    <w:rsid w:val="003E0574"/>
    <w:rsid w:val="003E1277"/>
    <w:rsid w:val="003E3580"/>
    <w:rsid w:val="003E64F2"/>
    <w:rsid w:val="003F12EE"/>
    <w:rsid w:val="003F185A"/>
    <w:rsid w:val="003F1A81"/>
    <w:rsid w:val="003F2352"/>
    <w:rsid w:val="003F324E"/>
    <w:rsid w:val="003F3D1D"/>
    <w:rsid w:val="003F478B"/>
    <w:rsid w:val="003F4B8A"/>
    <w:rsid w:val="003F4C39"/>
    <w:rsid w:val="003F593E"/>
    <w:rsid w:val="003F6EB7"/>
    <w:rsid w:val="003F748C"/>
    <w:rsid w:val="00400534"/>
    <w:rsid w:val="004016DF"/>
    <w:rsid w:val="00401AEF"/>
    <w:rsid w:val="004026F8"/>
    <w:rsid w:val="004027DE"/>
    <w:rsid w:val="00402D36"/>
    <w:rsid w:val="004048E7"/>
    <w:rsid w:val="00405219"/>
    <w:rsid w:val="00405248"/>
    <w:rsid w:val="00405CCA"/>
    <w:rsid w:val="004060B5"/>
    <w:rsid w:val="004066F4"/>
    <w:rsid w:val="00406932"/>
    <w:rsid w:val="00407090"/>
    <w:rsid w:val="00407367"/>
    <w:rsid w:val="00410396"/>
    <w:rsid w:val="00410E92"/>
    <w:rsid w:val="00411062"/>
    <w:rsid w:val="00411C17"/>
    <w:rsid w:val="00412AE6"/>
    <w:rsid w:val="0041518C"/>
    <w:rsid w:val="00415755"/>
    <w:rsid w:val="004164D0"/>
    <w:rsid w:val="0041652A"/>
    <w:rsid w:val="004171E9"/>
    <w:rsid w:val="004172C7"/>
    <w:rsid w:val="00420314"/>
    <w:rsid w:val="00421CA9"/>
    <w:rsid w:val="00422A47"/>
    <w:rsid w:val="0042439C"/>
    <w:rsid w:val="004275D6"/>
    <w:rsid w:val="00427B31"/>
    <w:rsid w:val="00431B19"/>
    <w:rsid w:val="00432805"/>
    <w:rsid w:val="004344A1"/>
    <w:rsid w:val="004349BA"/>
    <w:rsid w:val="00434AEE"/>
    <w:rsid w:val="00434D2C"/>
    <w:rsid w:val="004352C8"/>
    <w:rsid w:val="00435608"/>
    <w:rsid w:val="00435B65"/>
    <w:rsid w:val="004365E5"/>
    <w:rsid w:val="00436605"/>
    <w:rsid w:val="00436E8D"/>
    <w:rsid w:val="00437BD4"/>
    <w:rsid w:val="00440662"/>
    <w:rsid w:val="0044273F"/>
    <w:rsid w:val="00443582"/>
    <w:rsid w:val="004449C9"/>
    <w:rsid w:val="00444FA7"/>
    <w:rsid w:val="0044670B"/>
    <w:rsid w:val="00446A73"/>
    <w:rsid w:val="00446D76"/>
    <w:rsid w:val="0045063D"/>
    <w:rsid w:val="004509DD"/>
    <w:rsid w:val="00451635"/>
    <w:rsid w:val="0045254B"/>
    <w:rsid w:val="00452853"/>
    <w:rsid w:val="00452DE8"/>
    <w:rsid w:val="004552BB"/>
    <w:rsid w:val="0045534B"/>
    <w:rsid w:val="004553B0"/>
    <w:rsid w:val="004553B9"/>
    <w:rsid w:val="004553FE"/>
    <w:rsid w:val="004557B6"/>
    <w:rsid w:val="0045600E"/>
    <w:rsid w:val="00456893"/>
    <w:rsid w:val="00456F69"/>
    <w:rsid w:val="00457872"/>
    <w:rsid w:val="00462330"/>
    <w:rsid w:val="00463CFF"/>
    <w:rsid w:val="0046482C"/>
    <w:rsid w:val="00464BA9"/>
    <w:rsid w:val="00464C42"/>
    <w:rsid w:val="0046537F"/>
    <w:rsid w:val="0046618D"/>
    <w:rsid w:val="00466827"/>
    <w:rsid w:val="004668E7"/>
    <w:rsid w:val="00466E8A"/>
    <w:rsid w:val="00467765"/>
    <w:rsid w:val="00467E42"/>
    <w:rsid w:val="00470615"/>
    <w:rsid w:val="0047073E"/>
    <w:rsid w:val="00471397"/>
    <w:rsid w:val="004714AA"/>
    <w:rsid w:val="00471A00"/>
    <w:rsid w:val="0047282E"/>
    <w:rsid w:val="00472DB4"/>
    <w:rsid w:val="004732BB"/>
    <w:rsid w:val="004739CF"/>
    <w:rsid w:val="0047421A"/>
    <w:rsid w:val="00474D63"/>
    <w:rsid w:val="00475A62"/>
    <w:rsid w:val="00475A6D"/>
    <w:rsid w:val="004767AB"/>
    <w:rsid w:val="00476A52"/>
    <w:rsid w:val="00476B32"/>
    <w:rsid w:val="004808E9"/>
    <w:rsid w:val="00481228"/>
    <w:rsid w:val="00481A5C"/>
    <w:rsid w:val="00481E45"/>
    <w:rsid w:val="0048208C"/>
    <w:rsid w:val="004822A0"/>
    <w:rsid w:val="00483038"/>
    <w:rsid w:val="004839CD"/>
    <w:rsid w:val="004845B8"/>
    <w:rsid w:val="00484B1F"/>
    <w:rsid w:val="00484D42"/>
    <w:rsid w:val="004855FE"/>
    <w:rsid w:val="0048561A"/>
    <w:rsid w:val="00486C72"/>
    <w:rsid w:val="00486C98"/>
    <w:rsid w:val="004902ED"/>
    <w:rsid w:val="00490D96"/>
    <w:rsid w:val="00490E44"/>
    <w:rsid w:val="00492E68"/>
    <w:rsid w:val="00492E88"/>
    <w:rsid w:val="00493A65"/>
    <w:rsid w:val="004946B9"/>
    <w:rsid w:val="00494947"/>
    <w:rsid w:val="004954E4"/>
    <w:rsid w:val="00495F46"/>
    <w:rsid w:val="00496454"/>
    <w:rsid w:val="004969B6"/>
    <w:rsid w:val="004A00D7"/>
    <w:rsid w:val="004A1CEB"/>
    <w:rsid w:val="004A43BC"/>
    <w:rsid w:val="004A49E9"/>
    <w:rsid w:val="004A4ACE"/>
    <w:rsid w:val="004A6D3B"/>
    <w:rsid w:val="004A70AC"/>
    <w:rsid w:val="004A7628"/>
    <w:rsid w:val="004A780B"/>
    <w:rsid w:val="004A7DF2"/>
    <w:rsid w:val="004B1CC1"/>
    <w:rsid w:val="004B23DE"/>
    <w:rsid w:val="004B2478"/>
    <w:rsid w:val="004B28FA"/>
    <w:rsid w:val="004B3A32"/>
    <w:rsid w:val="004B42F7"/>
    <w:rsid w:val="004B4BEC"/>
    <w:rsid w:val="004B6B97"/>
    <w:rsid w:val="004B796C"/>
    <w:rsid w:val="004B7A50"/>
    <w:rsid w:val="004C05FA"/>
    <w:rsid w:val="004C07B9"/>
    <w:rsid w:val="004C27FA"/>
    <w:rsid w:val="004C2B16"/>
    <w:rsid w:val="004C2E5B"/>
    <w:rsid w:val="004C3914"/>
    <w:rsid w:val="004C3F53"/>
    <w:rsid w:val="004C4285"/>
    <w:rsid w:val="004C445B"/>
    <w:rsid w:val="004C4D8F"/>
    <w:rsid w:val="004C5E30"/>
    <w:rsid w:val="004C5EAB"/>
    <w:rsid w:val="004C6BB3"/>
    <w:rsid w:val="004D0C7C"/>
    <w:rsid w:val="004D162F"/>
    <w:rsid w:val="004D259D"/>
    <w:rsid w:val="004D26E9"/>
    <w:rsid w:val="004D2DCF"/>
    <w:rsid w:val="004D3A90"/>
    <w:rsid w:val="004D3AE7"/>
    <w:rsid w:val="004D5A25"/>
    <w:rsid w:val="004D5E51"/>
    <w:rsid w:val="004D6322"/>
    <w:rsid w:val="004D634B"/>
    <w:rsid w:val="004D67FF"/>
    <w:rsid w:val="004D6AB5"/>
    <w:rsid w:val="004D6B6C"/>
    <w:rsid w:val="004D6E21"/>
    <w:rsid w:val="004D7B9F"/>
    <w:rsid w:val="004E0FB7"/>
    <w:rsid w:val="004E1269"/>
    <w:rsid w:val="004E14B4"/>
    <w:rsid w:val="004E1953"/>
    <w:rsid w:val="004E1B58"/>
    <w:rsid w:val="004E2886"/>
    <w:rsid w:val="004E2965"/>
    <w:rsid w:val="004E32DC"/>
    <w:rsid w:val="004E3EA1"/>
    <w:rsid w:val="004E4451"/>
    <w:rsid w:val="004E6179"/>
    <w:rsid w:val="004E6491"/>
    <w:rsid w:val="004E769E"/>
    <w:rsid w:val="004E7D8D"/>
    <w:rsid w:val="004F113C"/>
    <w:rsid w:val="004F113F"/>
    <w:rsid w:val="004F2EF8"/>
    <w:rsid w:val="004F2F3B"/>
    <w:rsid w:val="004F443E"/>
    <w:rsid w:val="004F4AB1"/>
    <w:rsid w:val="004F508C"/>
    <w:rsid w:val="004F68DB"/>
    <w:rsid w:val="004F7991"/>
    <w:rsid w:val="004F7B4A"/>
    <w:rsid w:val="005019E6"/>
    <w:rsid w:val="0050309E"/>
    <w:rsid w:val="0050425B"/>
    <w:rsid w:val="00504417"/>
    <w:rsid w:val="005047D8"/>
    <w:rsid w:val="00504F9E"/>
    <w:rsid w:val="0050565D"/>
    <w:rsid w:val="00506E77"/>
    <w:rsid w:val="00510D71"/>
    <w:rsid w:val="00510F7E"/>
    <w:rsid w:val="005139D7"/>
    <w:rsid w:val="00513FB1"/>
    <w:rsid w:val="005141B7"/>
    <w:rsid w:val="005149E9"/>
    <w:rsid w:val="00514C9F"/>
    <w:rsid w:val="00514F07"/>
    <w:rsid w:val="0051567E"/>
    <w:rsid w:val="00515710"/>
    <w:rsid w:val="00516383"/>
    <w:rsid w:val="00516E0E"/>
    <w:rsid w:val="005174E2"/>
    <w:rsid w:val="005201F1"/>
    <w:rsid w:val="00520E72"/>
    <w:rsid w:val="0052106B"/>
    <w:rsid w:val="00522CAC"/>
    <w:rsid w:val="00522F19"/>
    <w:rsid w:val="00524033"/>
    <w:rsid w:val="0052573B"/>
    <w:rsid w:val="005262DC"/>
    <w:rsid w:val="00526638"/>
    <w:rsid w:val="0052681C"/>
    <w:rsid w:val="0052737D"/>
    <w:rsid w:val="005307E6"/>
    <w:rsid w:val="005314E1"/>
    <w:rsid w:val="005317AD"/>
    <w:rsid w:val="005327AA"/>
    <w:rsid w:val="00533F4E"/>
    <w:rsid w:val="00533F8E"/>
    <w:rsid w:val="005358E0"/>
    <w:rsid w:val="00535D0E"/>
    <w:rsid w:val="00536355"/>
    <w:rsid w:val="005367B9"/>
    <w:rsid w:val="00536A12"/>
    <w:rsid w:val="00537183"/>
    <w:rsid w:val="00537723"/>
    <w:rsid w:val="00537B0D"/>
    <w:rsid w:val="0054043F"/>
    <w:rsid w:val="005404C4"/>
    <w:rsid w:val="00540B5E"/>
    <w:rsid w:val="00540D87"/>
    <w:rsid w:val="005413D4"/>
    <w:rsid w:val="005433EE"/>
    <w:rsid w:val="005437F4"/>
    <w:rsid w:val="0054386A"/>
    <w:rsid w:val="0054387C"/>
    <w:rsid w:val="0054427B"/>
    <w:rsid w:val="005454B0"/>
    <w:rsid w:val="00545F7E"/>
    <w:rsid w:val="00546666"/>
    <w:rsid w:val="0054685D"/>
    <w:rsid w:val="00546E7A"/>
    <w:rsid w:val="00547E6A"/>
    <w:rsid w:val="0055027A"/>
    <w:rsid w:val="00551938"/>
    <w:rsid w:val="00551C24"/>
    <w:rsid w:val="00551EB1"/>
    <w:rsid w:val="00551F90"/>
    <w:rsid w:val="00552C6A"/>
    <w:rsid w:val="00552D1F"/>
    <w:rsid w:val="00553733"/>
    <w:rsid w:val="005544DA"/>
    <w:rsid w:val="00555ABA"/>
    <w:rsid w:val="00555D32"/>
    <w:rsid w:val="00556618"/>
    <w:rsid w:val="005568DA"/>
    <w:rsid w:val="005575D6"/>
    <w:rsid w:val="005579C0"/>
    <w:rsid w:val="00557CAB"/>
    <w:rsid w:val="00557D46"/>
    <w:rsid w:val="00560CBA"/>
    <w:rsid w:val="005617C3"/>
    <w:rsid w:val="00561AE9"/>
    <w:rsid w:val="00562EA7"/>
    <w:rsid w:val="00562FD3"/>
    <w:rsid w:val="005631A1"/>
    <w:rsid w:val="00563252"/>
    <w:rsid w:val="00563750"/>
    <w:rsid w:val="00563F18"/>
    <w:rsid w:val="005641C0"/>
    <w:rsid w:val="00564230"/>
    <w:rsid w:val="00564628"/>
    <w:rsid w:val="00564A36"/>
    <w:rsid w:val="00564B2C"/>
    <w:rsid w:val="005665A9"/>
    <w:rsid w:val="0056714A"/>
    <w:rsid w:val="005676C0"/>
    <w:rsid w:val="005709D3"/>
    <w:rsid w:val="00571496"/>
    <w:rsid w:val="00571FA2"/>
    <w:rsid w:val="00572C67"/>
    <w:rsid w:val="00573118"/>
    <w:rsid w:val="00573284"/>
    <w:rsid w:val="005734FF"/>
    <w:rsid w:val="00573832"/>
    <w:rsid w:val="0057641F"/>
    <w:rsid w:val="0057690C"/>
    <w:rsid w:val="00576E71"/>
    <w:rsid w:val="005772CE"/>
    <w:rsid w:val="00577659"/>
    <w:rsid w:val="00577D1B"/>
    <w:rsid w:val="005800C7"/>
    <w:rsid w:val="0058011B"/>
    <w:rsid w:val="005817BD"/>
    <w:rsid w:val="00582341"/>
    <w:rsid w:val="005827E5"/>
    <w:rsid w:val="0058423C"/>
    <w:rsid w:val="00585235"/>
    <w:rsid w:val="00585672"/>
    <w:rsid w:val="005857B3"/>
    <w:rsid w:val="00585A2D"/>
    <w:rsid w:val="005869EC"/>
    <w:rsid w:val="00586F34"/>
    <w:rsid w:val="00586FFD"/>
    <w:rsid w:val="0058769E"/>
    <w:rsid w:val="00587BB6"/>
    <w:rsid w:val="00590296"/>
    <w:rsid w:val="005902D5"/>
    <w:rsid w:val="005905F3"/>
    <w:rsid w:val="00591100"/>
    <w:rsid w:val="005912B5"/>
    <w:rsid w:val="00591B6F"/>
    <w:rsid w:val="005921BF"/>
    <w:rsid w:val="00593160"/>
    <w:rsid w:val="005932D9"/>
    <w:rsid w:val="00593733"/>
    <w:rsid w:val="00594D27"/>
    <w:rsid w:val="00595177"/>
    <w:rsid w:val="00595F9F"/>
    <w:rsid w:val="00596F05"/>
    <w:rsid w:val="0059734C"/>
    <w:rsid w:val="0059784E"/>
    <w:rsid w:val="005A0479"/>
    <w:rsid w:val="005A05CF"/>
    <w:rsid w:val="005A1198"/>
    <w:rsid w:val="005A19A8"/>
    <w:rsid w:val="005A1B20"/>
    <w:rsid w:val="005A354E"/>
    <w:rsid w:val="005A407A"/>
    <w:rsid w:val="005A6705"/>
    <w:rsid w:val="005A6BDD"/>
    <w:rsid w:val="005A7922"/>
    <w:rsid w:val="005B0BFA"/>
    <w:rsid w:val="005B0D94"/>
    <w:rsid w:val="005B16DF"/>
    <w:rsid w:val="005B18F7"/>
    <w:rsid w:val="005B2304"/>
    <w:rsid w:val="005B358C"/>
    <w:rsid w:val="005B4B86"/>
    <w:rsid w:val="005B51B8"/>
    <w:rsid w:val="005B5B6A"/>
    <w:rsid w:val="005B6FAF"/>
    <w:rsid w:val="005C03DE"/>
    <w:rsid w:val="005C0F1D"/>
    <w:rsid w:val="005C1753"/>
    <w:rsid w:val="005C232E"/>
    <w:rsid w:val="005C3495"/>
    <w:rsid w:val="005C374F"/>
    <w:rsid w:val="005C4632"/>
    <w:rsid w:val="005C4AE5"/>
    <w:rsid w:val="005C5AEE"/>
    <w:rsid w:val="005C618F"/>
    <w:rsid w:val="005C67A5"/>
    <w:rsid w:val="005C7861"/>
    <w:rsid w:val="005D0D52"/>
    <w:rsid w:val="005D113B"/>
    <w:rsid w:val="005D1392"/>
    <w:rsid w:val="005D178E"/>
    <w:rsid w:val="005D2A32"/>
    <w:rsid w:val="005D3127"/>
    <w:rsid w:val="005D3E29"/>
    <w:rsid w:val="005D492C"/>
    <w:rsid w:val="005D4A5C"/>
    <w:rsid w:val="005D4FE8"/>
    <w:rsid w:val="005D5166"/>
    <w:rsid w:val="005D5F6E"/>
    <w:rsid w:val="005D6C20"/>
    <w:rsid w:val="005D6DEA"/>
    <w:rsid w:val="005D7217"/>
    <w:rsid w:val="005D766C"/>
    <w:rsid w:val="005D7712"/>
    <w:rsid w:val="005D7D4B"/>
    <w:rsid w:val="005E132A"/>
    <w:rsid w:val="005E155F"/>
    <w:rsid w:val="005E2356"/>
    <w:rsid w:val="005E23C1"/>
    <w:rsid w:val="005E2529"/>
    <w:rsid w:val="005E263A"/>
    <w:rsid w:val="005E272A"/>
    <w:rsid w:val="005E442D"/>
    <w:rsid w:val="005E4840"/>
    <w:rsid w:val="005E4C25"/>
    <w:rsid w:val="005E5345"/>
    <w:rsid w:val="005E548B"/>
    <w:rsid w:val="005E608A"/>
    <w:rsid w:val="005E6AEC"/>
    <w:rsid w:val="005E73DB"/>
    <w:rsid w:val="005E7A23"/>
    <w:rsid w:val="005F0F83"/>
    <w:rsid w:val="005F1320"/>
    <w:rsid w:val="005F1545"/>
    <w:rsid w:val="005F1B0E"/>
    <w:rsid w:val="005F2438"/>
    <w:rsid w:val="005F2729"/>
    <w:rsid w:val="005F2F2D"/>
    <w:rsid w:val="005F5354"/>
    <w:rsid w:val="005F5678"/>
    <w:rsid w:val="005F57E8"/>
    <w:rsid w:val="005F5CB2"/>
    <w:rsid w:val="005F62C3"/>
    <w:rsid w:val="005F6916"/>
    <w:rsid w:val="005F7DC3"/>
    <w:rsid w:val="00601735"/>
    <w:rsid w:val="006017B9"/>
    <w:rsid w:val="0060260D"/>
    <w:rsid w:val="00602D73"/>
    <w:rsid w:val="00602E3F"/>
    <w:rsid w:val="0060354D"/>
    <w:rsid w:val="006051E4"/>
    <w:rsid w:val="0060527B"/>
    <w:rsid w:val="0060594F"/>
    <w:rsid w:val="00605D0A"/>
    <w:rsid w:val="006066B8"/>
    <w:rsid w:val="006067B9"/>
    <w:rsid w:val="00606AED"/>
    <w:rsid w:val="00606C5F"/>
    <w:rsid w:val="00606EAB"/>
    <w:rsid w:val="006107D4"/>
    <w:rsid w:val="00610C4D"/>
    <w:rsid w:val="00611E33"/>
    <w:rsid w:val="00612B54"/>
    <w:rsid w:val="006134F8"/>
    <w:rsid w:val="006135BC"/>
    <w:rsid w:val="00613D4C"/>
    <w:rsid w:val="00614C19"/>
    <w:rsid w:val="00615FE4"/>
    <w:rsid w:val="00616C27"/>
    <w:rsid w:val="00617622"/>
    <w:rsid w:val="00617CF4"/>
    <w:rsid w:val="00623373"/>
    <w:rsid w:val="0062360A"/>
    <w:rsid w:val="006258B4"/>
    <w:rsid w:val="00625D1C"/>
    <w:rsid w:val="006272CD"/>
    <w:rsid w:val="0062781A"/>
    <w:rsid w:val="00630723"/>
    <w:rsid w:val="00631470"/>
    <w:rsid w:val="006333CE"/>
    <w:rsid w:val="0063484D"/>
    <w:rsid w:val="00635051"/>
    <w:rsid w:val="00636092"/>
    <w:rsid w:val="0063629D"/>
    <w:rsid w:val="00636DEC"/>
    <w:rsid w:val="00640892"/>
    <w:rsid w:val="00640DC4"/>
    <w:rsid w:val="006412A7"/>
    <w:rsid w:val="00641366"/>
    <w:rsid w:val="00641469"/>
    <w:rsid w:val="00642A95"/>
    <w:rsid w:val="00643995"/>
    <w:rsid w:val="00643CEB"/>
    <w:rsid w:val="00643FE8"/>
    <w:rsid w:val="00644CD1"/>
    <w:rsid w:val="00645D5D"/>
    <w:rsid w:val="00646687"/>
    <w:rsid w:val="006509A0"/>
    <w:rsid w:val="00650E05"/>
    <w:rsid w:val="0065332B"/>
    <w:rsid w:val="00654A3A"/>
    <w:rsid w:val="00654AF6"/>
    <w:rsid w:val="0065569F"/>
    <w:rsid w:val="00656BCF"/>
    <w:rsid w:val="00657359"/>
    <w:rsid w:val="0065794E"/>
    <w:rsid w:val="006579DA"/>
    <w:rsid w:val="00657BA7"/>
    <w:rsid w:val="00660AA6"/>
    <w:rsid w:val="00661BA4"/>
    <w:rsid w:val="00661E03"/>
    <w:rsid w:val="00662FA6"/>
    <w:rsid w:val="00663401"/>
    <w:rsid w:val="0066342A"/>
    <w:rsid w:val="00663CDB"/>
    <w:rsid w:val="00664674"/>
    <w:rsid w:val="0066503E"/>
    <w:rsid w:val="00666271"/>
    <w:rsid w:val="006675EC"/>
    <w:rsid w:val="00667A48"/>
    <w:rsid w:val="00667F89"/>
    <w:rsid w:val="006716E0"/>
    <w:rsid w:val="006737D0"/>
    <w:rsid w:val="0067503C"/>
    <w:rsid w:val="00675BEF"/>
    <w:rsid w:val="006764B2"/>
    <w:rsid w:val="006770F4"/>
    <w:rsid w:val="006775AB"/>
    <w:rsid w:val="00680518"/>
    <w:rsid w:val="00680757"/>
    <w:rsid w:val="00681E75"/>
    <w:rsid w:val="00682F34"/>
    <w:rsid w:val="006844BA"/>
    <w:rsid w:val="00684C9B"/>
    <w:rsid w:val="00685597"/>
    <w:rsid w:val="00685B30"/>
    <w:rsid w:val="00686013"/>
    <w:rsid w:val="00687A93"/>
    <w:rsid w:val="006900DF"/>
    <w:rsid w:val="00692B85"/>
    <w:rsid w:val="00692B8D"/>
    <w:rsid w:val="00693D86"/>
    <w:rsid w:val="00693E93"/>
    <w:rsid w:val="006956C6"/>
    <w:rsid w:val="006970DC"/>
    <w:rsid w:val="00697BA5"/>
    <w:rsid w:val="00697CA7"/>
    <w:rsid w:val="006A02F5"/>
    <w:rsid w:val="006A0547"/>
    <w:rsid w:val="006A08F4"/>
    <w:rsid w:val="006A1438"/>
    <w:rsid w:val="006A16DE"/>
    <w:rsid w:val="006A1DAC"/>
    <w:rsid w:val="006A2C29"/>
    <w:rsid w:val="006A2F7D"/>
    <w:rsid w:val="006A3133"/>
    <w:rsid w:val="006A34C8"/>
    <w:rsid w:val="006A4865"/>
    <w:rsid w:val="006A5625"/>
    <w:rsid w:val="006A5E94"/>
    <w:rsid w:val="006A60C6"/>
    <w:rsid w:val="006A644B"/>
    <w:rsid w:val="006A68C8"/>
    <w:rsid w:val="006A6C48"/>
    <w:rsid w:val="006A705A"/>
    <w:rsid w:val="006A77B2"/>
    <w:rsid w:val="006A7FCC"/>
    <w:rsid w:val="006B02D3"/>
    <w:rsid w:val="006B20C8"/>
    <w:rsid w:val="006B2FE3"/>
    <w:rsid w:val="006B609C"/>
    <w:rsid w:val="006B6785"/>
    <w:rsid w:val="006B6D9E"/>
    <w:rsid w:val="006B6DA0"/>
    <w:rsid w:val="006B70CB"/>
    <w:rsid w:val="006B7D46"/>
    <w:rsid w:val="006C01D5"/>
    <w:rsid w:val="006C020E"/>
    <w:rsid w:val="006C13BA"/>
    <w:rsid w:val="006C1538"/>
    <w:rsid w:val="006C1782"/>
    <w:rsid w:val="006C18AC"/>
    <w:rsid w:val="006C2311"/>
    <w:rsid w:val="006C5536"/>
    <w:rsid w:val="006C59AB"/>
    <w:rsid w:val="006C614F"/>
    <w:rsid w:val="006C6B0B"/>
    <w:rsid w:val="006C6B3D"/>
    <w:rsid w:val="006D106E"/>
    <w:rsid w:val="006D1700"/>
    <w:rsid w:val="006D1FD2"/>
    <w:rsid w:val="006D2855"/>
    <w:rsid w:val="006D32E1"/>
    <w:rsid w:val="006D503D"/>
    <w:rsid w:val="006D51A8"/>
    <w:rsid w:val="006D5462"/>
    <w:rsid w:val="006D5741"/>
    <w:rsid w:val="006D584B"/>
    <w:rsid w:val="006D58FD"/>
    <w:rsid w:val="006D6418"/>
    <w:rsid w:val="006D7970"/>
    <w:rsid w:val="006E02DB"/>
    <w:rsid w:val="006E0CD2"/>
    <w:rsid w:val="006E0F4B"/>
    <w:rsid w:val="006E18DF"/>
    <w:rsid w:val="006E252D"/>
    <w:rsid w:val="006E26BA"/>
    <w:rsid w:val="006E2EBF"/>
    <w:rsid w:val="006E43F4"/>
    <w:rsid w:val="006E55A6"/>
    <w:rsid w:val="006E596B"/>
    <w:rsid w:val="006E6A55"/>
    <w:rsid w:val="006E7B52"/>
    <w:rsid w:val="006F10CE"/>
    <w:rsid w:val="006F1FF1"/>
    <w:rsid w:val="006F3E48"/>
    <w:rsid w:val="006F478E"/>
    <w:rsid w:val="006F47C6"/>
    <w:rsid w:val="006F5131"/>
    <w:rsid w:val="006F5E88"/>
    <w:rsid w:val="006F6152"/>
    <w:rsid w:val="007000E9"/>
    <w:rsid w:val="00701801"/>
    <w:rsid w:val="00701AD9"/>
    <w:rsid w:val="00703000"/>
    <w:rsid w:val="00703146"/>
    <w:rsid w:val="007031D4"/>
    <w:rsid w:val="0070475D"/>
    <w:rsid w:val="0070513E"/>
    <w:rsid w:val="007054F8"/>
    <w:rsid w:val="007105C2"/>
    <w:rsid w:val="00711595"/>
    <w:rsid w:val="0071171F"/>
    <w:rsid w:val="00712040"/>
    <w:rsid w:val="007127D6"/>
    <w:rsid w:val="00713044"/>
    <w:rsid w:val="00715112"/>
    <w:rsid w:val="007174BC"/>
    <w:rsid w:val="00717BD1"/>
    <w:rsid w:val="0072057F"/>
    <w:rsid w:val="00720AAB"/>
    <w:rsid w:val="007228BF"/>
    <w:rsid w:val="007231CB"/>
    <w:rsid w:val="00723BEB"/>
    <w:rsid w:val="007243AE"/>
    <w:rsid w:val="007243B7"/>
    <w:rsid w:val="00726BE2"/>
    <w:rsid w:val="00726F6D"/>
    <w:rsid w:val="00730F1C"/>
    <w:rsid w:val="00730F84"/>
    <w:rsid w:val="00730FC4"/>
    <w:rsid w:val="00731416"/>
    <w:rsid w:val="00733036"/>
    <w:rsid w:val="007347B5"/>
    <w:rsid w:val="00734803"/>
    <w:rsid w:val="00735152"/>
    <w:rsid w:val="007356E0"/>
    <w:rsid w:val="0073618A"/>
    <w:rsid w:val="00740EF5"/>
    <w:rsid w:val="007410A8"/>
    <w:rsid w:val="00741C59"/>
    <w:rsid w:val="00742504"/>
    <w:rsid w:val="007425B5"/>
    <w:rsid w:val="00743253"/>
    <w:rsid w:val="00743482"/>
    <w:rsid w:val="00743AC9"/>
    <w:rsid w:val="0074435C"/>
    <w:rsid w:val="0074469A"/>
    <w:rsid w:val="007459A4"/>
    <w:rsid w:val="0074733F"/>
    <w:rsid w:val="0075020B"/>
    <w:rsid w:val="00750A0F"/>
    <w:rsid w:val="00751504"/>
    <w:rsid w:val="0075194F"/>
    <w:rsid w:val="0075220D"/>
    <w:rsid w:val="00753499"/>
    <w:rsid w:val="00753C4D"/>
    <w:rsid w:val="00754A26"/>
    <w:rsid w:val="00754BF6"/>
    <w:rsid w:val="00755E1B"/>
    <w:rsid w:val="00756885"/>
    <w:rsid w:val="00756E9F"/>
    <w:rsid w:val="00757961"/>
    <w:rsid w:val="00760099"/>
    <w:rsid w:val="007607AF"/>
    <w:rsid w:val="00760907"/>
    <w:rsid w:val="007616CB"/>
    <w:rsid w:val="00762F35"/>
    <w:rsid w:val="007642E1"/>
    <w:rsid w:val="00764714"/>
    <w:rsid w:val="0076493B"/>
    <w:rsid w:val="00764B97"/>
    <w:rsid w:val="00764CD7"/>
    <w:rsid w:val="00764D9B"/>
    <w:rsid w:val="00764F69"/>
    <w:rsid w:val="00765577"/>
    <w:rsid w:val="0076561E"/>
    <w:rsid w:val="00765DC5"/>
    <w:rsid w:val="00767940"/>
    <w:rsid w:val="007724A7"/>
    <w:rsid w:val="00772635"/>
    <w:rsid w:val="00773F40"/>
    <w:rsid w:val="00774A15"/>
    <w:rsid w:val="00774D05"/>
    <w:rsid w:val="00775AF2"/>
    <w:rsid w:val="00775C12"/>
    <w:rsid w:val="00776EA4"/>
    <w:rsid w:val="00777103"/>
    <w:rsid w:val="0078032B"/>
    <w:rsid w:val="00780BB7"/>
    <w:rsid w:val="00781158"/>
    <w:rsid w:val="007828BA"/>
    <w:rsid w:val="00783113"/>
    <w:rsid w:val="00785424"/>
    <w:rsid w:val="007856F3"/>
    <w:rsid w:val="00787079"/>
    <w:rsid w:val="00790ADB"/>
    <w:rsid w:val="00791C08"/>
    <w:rsid w:val="00791CC2"/>
    <w:rsid w:val="007920E7"/>
    <w:rsid w:val="0079474C"/>
    <w:rsid w:val="00794D10"/>
    <w:rsid w:val="00794E76"/>
    <w:rsid w:val="00795699"/>
    <w:rsid w:val="00795E96"/>
    <w:rsid w:val="00796429"/>
    <w:rsid w:val="007969B1"/>
    <w:rsid w:val="00796EFA"/>
    <w:rsid w:val="00797284"/>
    <w:rsid w:val="00797968"/>
    <w:rsid w:val="007A0330"/>
    <w:rsid w:val="007A07B5"/>
    <w:rsid w:val="007A094A"/>
    <w:rsid w:val="007A1C50"/>
    <w:rsid w:val="007A1FEB"/>
    <w:rsid w:val="007A2D46"/>
    <w:rsid w:val="007A391B"/>
    <w:rsid w:val="007A3C10"/>
    <w:rsid w:val="007A3C48"/>
    <w:rsid w:val="007A3C67"/>
    <w:rsid w:val="007A4482"/>
    <w:rsid w:val="007A5088"/>
    <w:rsid w:val="007A5A51"/>
    <w:rsid w:val="007A5AB8"/>
    <w:rsid w:val="007A5F3A"/>
    <w:rsid w:val="007A7402"/>
    <w:rsid w:val="007A7558"/>
    <w:rsid w:val="007A7619"/>
    <w:rsid w:val="007A787A"/>
    <w:rsid w:val="007B00A0"/>
    <w:rsid w:val="007B017D"/>
    <w:rsid w:val="007B03EF"/>
    <w:rsid w:val="007B0CE6"/>
    <w:rsid w:val="007B1572"/>
    <w:rsid w:val="007B27ED"/>
    <w:rsid w:val="007B2D69"/>
    <w:rsid w:val="007B3B25"/>
    <w:rsid w:val="007B4A40"/>
    <w:rsid w:val="007B5C68"/>
    <w:rsid w:val="007B5C96"/>
    <w:rsid w:val="007B5F3A"/>
    <w:rsid w:val="007C05A4"/>
    <w:rsid w:val="007C0C28"/>
    <w:rsid w:val="007C0EFE"/>
    <w:rsid w:val="007C164E"/>
    <w:rsid w:val="007C1B9E"/>
    <w:rsid w:val="007C29A6"/>
    <w:rsid w:val="007C3007"/>
    <w:rsid w:val="007C3653"/>
    <w:rsid w:val="007C3955"/>
    <w:rsid w:val="007C39D2"/>
    <w:rsid w:val="007C4CA6"/>
    <w:rsid w:val="007C534B"/>
    <w:rsid w:val="007C548A"/>
    <w:rsid w:val="007C553E"/>
    <w:rsid w:val="007C5FF1"/>
    <w:rsid w:val="007C68CB"/>
    <w:rsid w:val="007C6DA7"/>
    <w:rsid w:val="007C6EB2"/>
    <w:rsid w:val="007C6F57"/>
    <w:rsid w:val="007C77BC"/>
    <w:rsid w:val="007D0207"/>
    <w:rsid w:val="007D0653"/>
    <w:rsid w:val="007D1D22"/>
    <w:rsid w:val="007D4959"/>
    <w:rsid w:val="007D51EA"/>
    <w:rsid w:val="007D60E5"/>
    <w:rsid w:val="007E0032"/>
    <w:rsid w:val="007E0263"/>
    <w:rsid w:val="007E0AD5"/>
    <w:rsid w:val="007E1381"/>
    <w:rsid w:val="007E1DB2"/>
    <w:rsid w:val="007E2285"/>
    <w:rsid w:val="007E268F"/>
    <w:rsid w:val="007E317C"/>
    <w:rsid w:val="007E3488"/>
    <w:rsid w:val="007E4423"/>
    <w:rsid w:val="007E460D"/>
    <w:rsid w:val="007E48EC"/>
    <w:rsid w:val="007E60EF"/>
    <w:rsid w:val="007E7BFF"/>
    <w:rsid w:val="007E7C08"/>
    <w:rsid w:val="007E7E13"/>
    <w:rsid w:val="007F03AC"/>
    <w:rsid w:val="007F09EB"/>
    <w:rsid w:val="007F0F70"/>
    <w:rsid w:val="007F0F73"/>
    <w:rsid w:val="007F10BA"/>
    <w:rsid w:val="007F2614"/>
    <w:rsid w:val="007F448A"/>
    <w:rsid w:val="007F4626"/>
    <w:rsid w:val="007F4CE4"/>
    <w:rsid w:val="007F4CF7"/>
    <w:rsid w:val="007F4E95"/>
    <w:rsid w:val="007F66CB"/>
    <w:rsid w:val="007F7604"/>
    <w:rsid w:val="007F7A33"/>
    <w:rsid w:val="008007E9"/>
    <w:rsid w:val="00801A99"/>
    <w:rsid w:val="00801D79"/>
    <w:rsid w:val="008031BD"/>
    <w:rsid w:val="008034BE"/>
    <w:rsid w:val="0080400F"/>
    <w:rsid w:val="00805571"/>
    <w:rsid w:val="00805BFB"/>
    <w:rsid w:val="0080606F"/>
    <w:rsid w:val="008066A1"/>
    <w:rsid w:val="00807230"/>
    <w:rsid w:val="00807643"/>
    <w:rsid w:val="008103DA"/>
    <w:rsid w:val="00813F60"/>
    <w:rsid w:val="008145D8"/>
    <w:rsid w:val="008146F6"/>
    <w:rsid w:val="00814F2F"/>
    <w:rsid w:val="008153A8"/>
    <w:rsid w:val="00815680"/>
    <w:rsid w:val="0081650B"/>
    <w:rsid w:val="008166CA"/>
    <w:rsid w:val="0081708E"/>
    <w:rsid w:val="00817D54"/>
    <w:rsid w:val="00817FA1"/>
    <w:rsid w:val="00820BFF"/>
    <w:rsid w:val="00820EED"/>
    <w:rsid w:val="00821886"/>
    <w:rsid w:val="008219F0"/>
    <w:rsid w:val="00824041"/>
    <w:rsid w:val="0082510C"/>
    <w:rsid w:val="00826337"/>
    <w:rsid w:val="00826526"/>
    <w:rsid w:val="00826704"/>
    <w:rsid w:val="00830443"/>
    <w:rsid w:val="00831EE7"/>
    <w:rsid w:val="00832586"/>
    <w:rsid w:val="00833EA6"/>
    <w:rsid w:val="0083400B"/>
    <w:rsid w:val="00834A48"/>
    <w:rsid w:val="0083538F"/>
    <w:rsid w:val="00835A59"/>
    <w:rsid w:val="00837137"/>
    <w:rsid w:val="00837926"/>
    <w:rsid w:val="00837C4E"/>
    <w:rsid w:val="008402E5"/>
    <w:rsid w:val="0084044E"/>
    <w:rsid w:val="008409D1"/>
    <w:rsid w:val="00841662"/>
    <w:rsid w:val="00841E48"/>
    <w:rsid w:val="008437EA"/>
    <w:rsid w:val="00843F25"/>
    <w:rsid w:val="008440E4"/>
    <w:rsid w:val="0084462D"/>
    <w:rsid w:val="0084481D"/>
    <w:rsid w:val="00846BC2"/>
    <w:rsid w:val="00847D4D"/>
    <w:rsid w:val="008505CA"/>
    <w:rsid w:val="00850E24"/>
    <w:rsid w:val="00851502"/>
    <w:rsid w:val="00851B57"/>
    <w:rsid w:val="008521B8"/>
    <w:rsid w:val="00852430"/>
    <w:rsid w:val="00852F6B"/>
    <w:rsid w:val="00853608"/>
    <w:rsid w:val="00853689"/>
    <w:rsid w:val="00854339"/>
    <w:rsid w:val="0085447F"/>
    <w:rsid w:val="00854A3D"/>
    <w:rsid w:val="008555CB"/>
    <w:rsid w:val="00855B83"/>
    <w:rsid w:val="00855C9A"/>
    <w:rsid w:val="00856D74"/>
    <w:rsid w:val="0085750C"/>
    <w:rsid w:val="0085774C"/>
    <w:rsid w:val="00860E38"/>
    <w:rsid w:val="00861B31"/>
    <w:rsid w:val="008622F4"/>
    <w:rsid w:val="008629F9"/>
    <w:rsid w:val="00864563"/>
    <w:rsid w:val="00864862"/>
    <w:rsid w:val="00864D4C"/>
    <w:rsid w:val="008653E4"/>
    <w:rsid w:val="00866092"/>
    <w:rsid w:val="0086708D"/>
    <w:rsid w:val="0086782C"/>
    <w:rsid w:val="00870AA5"/>
    <w:rsid w:val="00871C14"/>
    <w:rsid w:val="008727B0"/>
    <w:rsid w:val="008737CB"/>
    <w:rsid w:val="00873AEC"/>
    <w:rsid w:val="00873E73"/>
    <w:rsid w:val="00875295"/>
    <w:rsid w:val="00875AF1"/>
    <w:rsid w:val="00875E76"/>
    <w:rsid w:val="00877605"/>
    <w:rsid w:val="0088019F"/>
    <w:rsid w:val="00880226"/>
    <w:rsid w:val="00881A4A"/>
    <w:rsid w:val="00882289"/>
    <w:rsid w:val="00883076"/>
    <w:rsid w:val="00883746"/>
    <w:rsid w:val="00883D74"/>
    <w:rsid w:val="00883EC1"/>
    <w:rsid w:val="00884733"/>
    <w:rsid w:val="00885211"/>
    <w:rsid w:val="008854D5"/>
    <w:rsid w:val="00886401"/>
    <w:rsid w:val="008868CE"/>
    <w:rsid w:val="00887762"/>
    <w:rsid w:val="008877DB"/>
    <w:rsid w:val="00887DE4"/>
    <w:rsid w:val="008913F9"/>
    <w:rsid w:val="00892428"/>
    <w:rsid w:val="00893638"/>
    <w:rsid w:val="00893DC1"/>
    <w:rsid w:val="00893FED"/>
    <w:rsid w:val="00894A8B"/>
    <w:rsid w:val="00896742"/>
    <w:rsid w:val="008968D7"/>
    <w:rsid w:val="00897B15"/>
    <w:rsid w:val="008A1053"/>
    <w:rsid w:val="008A43F5"/>
    <w:rsid w:val="008A7546"/>
    <w:rsid w:val="008A7877"/>
    <w:rsid w:val="008A7993"/>
    <w:rsid w:val="008B0D02"/>
    <w:rsid w:val="008B1D0C"/>
    <w:rsid w:val="008B2107"/>
    <w:rsid w:val="008B3981"/>
    <w:rsid w:val="008B4162"/>
    <w:rsid w:val="008B419C"/>
    <w:rsid w:val="008B45DB"/>
    <w:rsid w:val="008B4EA8"/>
    <w:rsid w:val="008B55D0"/>
    <w:rsid w:val="008B596B"/>
    <w:rsid w:val="008B610D"/>
    <w:rsid w:val="008B68A2"/>
    <w:rsid w:val="008B7A37"/>
    <w:rsid w:val="008C05FF"/>
    <w:rsid w:val="008C0CC8"/>
    <w:rsid w:val="008C0DC0"/>
    <w:rsid w:val="008C1042"/>
    <w:rsid w:val="008C2328"/>
    <w:rsid w:val="008C3758"/>
    <w:rsid w:val="008C3A8E"/>
    <w:rsid w:val="008C4004"/>
    <w:rsid w:val="008C41A2"/>
    <w:rsid w:val="008C43ED"/>
    <w:rsid w:val="008C47C5"/>
    <w:rsid w:val="008C529E"/>
    <w:rsid w:val="008C5CAD"/>
    <w:rsid w:val="008C6712"/>
    <w:rsid w:val="008C6913"/>
    <w:rsid w:val="008C7834"/>
    <w:rsid w:val="008C7E0C"/>
    <w:rsid w:val="008D0258"/>
    <w:rsid w:val="008D06B2"/>
    <w:rsid w:val="008D106D"/>
    <w:rsid w:val="008D1294"/>
    <w:rsid w:val="008D13DC"/>
    <w:rsid w:val="008D1B89"/>
    <w:rsid w:val="008D2853"/>
    <w:rsid w:val="008D336F"/>
    <w:rsid w:val="008D5215"/>
    <w:rsid w:val="008D5392"/>
    <w:rsid w:val="008D5A39"/>
    <w:rsid w:val="008D6596"/>
    <w:rsid w:val="008D6B18"/>
    <w:rsid w:val="008E0012"/>
    <w:rsid w:val="008E08DE"/>
    <w:rsid w:val="008E0BB9"/>
    <w:rsid w:val="008E128A"/>
    <w:rsid w:val="008E1DB5"/>
    <w:rsid w:val="008E2351"/>
    <w:rsid w:val="008E4251"/>
    <w:rsid w:val="008E4C5F"/>
    <w:rsid w:val="008E5525"/>
    <w:rsid w:val="008E5559"/>
    <w:rsid w:val="008E5830"/>
    <w:rsid w:val="008E5AC5"/>
    <w:rsid w:val="008E7801"/>
    <w:rsid w:val="008F011C"/>
    <w:rsid w:val="008F01D3"/>
    <w:rsid w:val="008F0861"/>
    <w:rsid w:val="008F1AFB"/>
    <w:rsid w:val="008F2744"/>
    <w:rsid w:val="008F2AD9"/>
    <w:rsid w:val="008F3C67"/>
    <w:rsid w:val="008F3D52"/>
    <w:rsid w:val="008F5A78"/>
    <w:rsid w:val="008F6253"/>
    <w:rsid w:val="008F6590"/>
    <w:rsid w:val="008F6903"/>
    <w:rsid w:val="008F6F2C"/>
    <w:rsid w:val="008F7B2C"/>
    <w:rsid w:val="009007A1"/>
    <w:rsid w:val="009021B9"/>
    <w:rsid w:val="00902DA0"/>
    <w:rsid w:val="00903835"/>
    <w:rsid w:val="00903AFE"/>
    <w:rsid w:val="009042EE"/>
    <w:rsid w:val="00905244"/>
    <w:rsid w:val="009056D1"/>
    <w:rsid w:val="00905978"/>
    <w:rsid w:val="0090724A"/>
    <w:rsid w:val="00907A66"/>
    <w:rsid w:val="0091015B"/>
    <w:rsid w:val="0091034B"/>
    <w:rsid w:val="0091062D"/>
    <w:rsid w:val="009110D3"/>
    <w:rsid w:val="00914693"/>
    <w:rsid w:val="0091586E"/>
    <w:rsid w:val="0091613F"/>
    <w:rsid w:val="00917662"/>
    <w:rsid w:val="009208D4"/>
    <w:rsid w:val="009212E7"/>
    <w:rsid w:val="009223CB"/>
    <w:rsid w:val="009226FF"/>
    <w:rsid w:val="009248CC"/>
    <w:rsid w:val="00924967"/>
    <w:rsid w:val="00924C60"/>
    <w:rsid w:val="00926645"/>
    <w:rsid w:val="00926E78"/>
    <w:rsid w:val="00927F10"/>
    <w:rsid w:val="009300D3"/>
    <w:rsid w:val="00933194"/>
    <w:rsid w:val="00937C10"/>
    <w:rsid w:val="0094167C"/>
    <w:rsid w:val="00941C8F"/>
    <w:rsid w:val="00941D5E"/>
    <w:rsid w:val="009425C1"/>
    <w:rsid w:val="00942AD0"/>
    <w:rsid w:val="0094373B"/>
    <w:rsid w:val="00944B97"/>
    <w:rsid w:val="00944E38"/>
    <w:rsid w:val="00945361"/>
    <w:rsid w:val="00946429"/>
    <w:rsid w:val="00947114"/>
    <w:rsid w:val="00947AFE"/>
    <w:rsid w:val="00947D3E"/>
    <w:rsid w:val="00947F0C"/>
    <w:rsid w:val="00950003"/>
    <w:rsid w:val="00950F27"/>
    <w:rsid w:val="009514D3"/>
    <w:rsid w:val="009526E7"/>
    <w:rsid w:val="00954698"/>
    <w:rsid w:val="00954ECE"/>
    <w:rsid w:val="00955CA1"/>
    <w:rsid w:val="00955E76"/>
    <w:rsid w:val="009561D6"/>
    <w:rsid w:val="00956324"/>
    <w:rsid w:val="0095735B"/>
    <w:rsid w:val="0096044E"/>
    <w:rsid w:val="0096121A"/>
    <w:rsid w:val="00961637"/>
    <w:rsid w:val="00961F90"/>
    <w:rsid w:val="009648ED"/>
    <w:rsid w:val="00964999"/>
    <w:rsid w:val="00965A60"/>
    <w:rsid w:val="00965C73"/>
    <w:rsid w:val="00965EF6"/>
    <w:rsid w:val="0096714B"/>
    <w:rsid w:val="00970142"/>
    <w:rsid w:val="00970DD5"/>
    <w:rsid w:val="009739C4"/>
    <w:rsid w:val="00973F7C"/>
    <w:rsid w:val="00974BBC"/>
    <w:rsid w:val="00974D7A"/>
    <w:rsid w:val="00975596"/>
    <w:rsid w:val="0097583E"/>
    <w:rsid w:val="00975C05"/>
    <w:rsid w:val="00976F58"/>
    <w:rsid w:val="00977054"/>
    <w:rsid w:val="00977922"/>
    <w:rsid w:val="00980650"/>
    <w:rsid w:val="00980BBE"/>
    <w:rsid w:val="00981142"/>
    <w:rsid w:val="0098404F"/>
    <w:rsid w:val="009841D5"/>
    <w:rsid w:val="00984828"/>
    <w:rsid w:val="00985CAA"/>
    <w:rsid w:val="0098651A"/>
    <w:rsid w:val="00987587"/>
    <w:rsid w:val="00987DB9"/>
    <w:rsid w:val="00990868"/>
    <w:rsid w:val="00990A2C"/>
    <w:rsid w:val="00990B49"/>
    <w:rsid w:val="00992E9A"/>
    <w:rsid w:val="00993380"/>
    <w:rsid w:val="009937FB"/>
    <w:rsid w:val="00994C4B"/>
    <w:rsid w:val="00994CEB"/>
    <w:rsid w:val="00995152"/>
    <w:rsid w:val="0099521B"/>
    <w:rsid w:val="00996881"/>
    <w:rsid w:val="00997109"/>
    <w:rsid w:val="00997324"/>
    <w:rsid w:val="009A0A4F"/>
    <w:rsid w:val="009A0B22"/>
    <w:rsid w:val="009A0D38"/>
    <w:rsid w:val="009A17BE"/>
    <w:rsid w:val="009A21A9"/>
    <w:rsid w:val="009A2771"/>
    <w:rsid w:val="009A6581"/>
    <w:rsid w:val="009B0923"/>
    <w:rsid w:val="009B1F93"/>
    <w:rsid w:val="009B20B1"/>
    <w:rsid w:val="009B2278"/>
    <w:rsid w:val="009B36FE"/>
    <w:rsid w:val="009B408B"/>
    <w:rsid w:val="009B42A0"/>
    <w:rsid w:val="009B4348"/>
    <w:rsid w:val="009B4F86"/>
    <w:rsid w:val="009B5A6A"/>
    <w:rsid w:val="009B67FD"/>
    <w:rsid w:val="009B687B"/>
    <w:rsid w:val="009B6935"/>
    <w:rsid w:val="009B6B31"/>
    <w:rsid w:val="009C00FD"/>
    <w:rsid w:val="009C2CE5"/>
    <w:rsid w:val="009C3062"/>
    <w:rsid w:val="009C4A02"/>
    <w:rsid w:val="009C5E41"/>
    <w:rsid w:val="009C719A"/>
    <w:rsid w:val="009C7463"/>
    <w:rsid w:val="009C7791"/>
    <w:rsid w:val="009D02A9"/>
    <w:rsid w:val="009D0402"/>
    <w:rsid w:val="009D22BC"/>
    <w:rsid w:val="009D2E99"/>
    <w:rsid w:val="009D2EF1"/>
    <w:rsid w:val="009D3E23"/>
    <w:rsid w:val="009D4450"/>
    <w:rsid w:val="009D45FA"/>
    <w:rsid w:val="009D5A2F"/>
    <w:rsid w:val="009D6B5D"/>
    <w:rsid w:val="009E07E8"/>
    <w:rsid w:val="009E0800"/>
    <w:rsid w:val="009E0C23"/>
    <w:rsid w:val="009E0DC5"/>
    <w:rsid w:val="009E12CC"/>
    <w:rsid w:val="009E1EC7"/>
    <w:rsid w:val="009E268F"/>
    <w:rsid w:val="009E3DFE"/>
    <w:rsid w:val="009E55B5"/>
    <w:rsid w:val="009E5677"/>
    <w:rsid w:val="009E632B"/>
    <w:rsid w:val="009E7D51"/>
    <w:rsid w:val="009F0545"/>
    <w:rsid w:val="009F1487"/>
    <w:rsid w:val="009F3EE2"/>
    <w:rsid w:val="009F43BF"/>
    <w:rsid w:val="009F5812"/>
    <w:rsid w:val="009F58DF"/>
    <w:rsid w:val="009F593C"/>
    <w:rsid w:val="009F5A59"/>
    <w:rsid w:val="009F5FD9"/>
    <w:rsid w:val="009F6426"/>
    <w:rsid w:val="009F68F9"/>
    <w:rsid w:val="009F74B5"/>
    <w:rsid w:val="009F7844"/>
    <w:rsid w:val="009F7F02"/>
    <w:rsid w:val="00A0121E"/>
    <w:rsid w:val="00A0122C"/>
    <w:rsid w:val="00A0196D"/>
    <w:rsid w:val="00A01ADC"/>
    <w:rsid w:val="00A03880"/>
    <w:rsid w:val="00A04CF9"/>
    <w:rsid w:val="00A06223"/>
    <w:rsid w:val="00A063D8"/>
    <w:rsid w:val="00A0693D"/>
    <w:rsid w:val="00A10D93"/>
    <w:rsid w:val="00A12062"/>
    <w:rsid w:val="00A13701"/>
    <w:rsid w:val="00A13AB1"/>
    <w:rsid w:val="00A13C39"/>
    <w:rsid w:val="00A13DC9"/>
    <w:rsid w:val="00A15BA9"/>
    <w:rsid w:val="00A1793B"/>
    <w:rsid w:val="00A17FF2"/>
    <w:rsid w:val="00A21E00"/>
    <w:rsid w:val="00A22BB8"/>
    <w:rsid w:val="00A2349D"/>
    <w:rsid w:val="00A236DB"/>
    <w:rsid w:val="00A237EB"/>
    <w:rsid w:val="00A2463D"/>
    <w:rsid w:val="00A25459"/>
    <w:rsid w:val="00A26699"/>
    <w:rsid w:val="00A26AAA"/>
    <w:rsid w:val="00A26CA1"/>
    <w:rsid w:val="00A278BA"/>
    <w:rsid w:val="00A27C7C"/>
    <w:rsid w:val="00A30538"/>
    <w:rsid w:val="00A3157F"/>
    <w:rsid w:val="00A3160D"/>
    <w:rsid w:val="00A31A48"/>
    <w:rsid w:val="00A320B2"/>
    <w:rsid w:val="00A323CE"/>
    <w:rsid w:val="00A323F5"/>
    <w:rsid w:val="00A3241B"/>
    <w:rsid w:val="00A32803"/>
    <w:rsid w:val="00A32F87"/>
    <w:rsid w:val="00A3369D"/>
    <w:rsid w:val="00A33B67"/>
    <w:rsid w:val="00A33DED"/>
    <w:rsid w:val="00A3581F"/>
    <w:rsid w:val="00A35CF7"/>
    <w:rsid w:val="00A36279"/>
    <w:rsid w:val="00A36506"/>
    <w:rsid w:val="00A3768E"/>
    <w:rsid w:val="00A37AA9"/>
    <w:rsid w:val="00A4060C"/>
    <w:rsid w:val="00A4092B"/>
    <w:rsid w:val="00A40D6E"/>
    <w:rsid w:val="00A412DC"/>
    <w:rsid w:val="00A417CA"/>
    <w:rsid w:val="00A418FC"/>
    <w:rsid w:val="00A42CB5"/>
    <w:rsid w:val="00A44B36"/>
    <w:rsid w:val="00A45C19"/>
    <w:rsid w:val="00A475BD"/>
    <w:rsid w:val="00A509EF"/>
    <w:rsid w:val="00A50AAC"/>
    <w:rsid w:val="00A51BDB"/>
    <w:rsid w:val="00A52480"/>
    <w:rsid w:val="00A52AC4"/>
    <w:rsid w:val="00A534C3"/>
    <w:rsid w:val="00A546DF"/>
    <w:rsid w:val="00A54BA9"/>
    <w:rsid w:val="00A56B8A"/>
    <w:rsid w:val="00A578FE"/>
    <w:rsid w:val="00A60705"/>
    <w:rsid w:val="00A61E2B"/>
    <w:rsid w:val="00A61FFB"/>
    <w:rsid w:val="00A6295D"/>
    <w:rsid w:val="00A63EBA"/>
    <w:rsid w:val="00A6525D"/>
    <w:rsid w:val="00A6572C"/>
    <w:rsid w:val="00A659D2"/>
    <w:rsid w:val="00A65B3A"/>
    <w:rsid w:val="00A65F01"/>
    <w:rsid w:val="00A65FF4"/>
    <w:rsid w:val="00A6683E"/>
    <w:rsid w:val="00A676AA"/>
    <w:rsid w:val="00A67CCA"/>
    <w:rsid w:val="00A709D0"/>
    <w:rsid w:val="00A719BA"/>
    <w:rsid w:val="00A71BEB"/>
    <w:rsid w:val="00A720B1"/>
    <w:rsid w:val="00A7432D"/>
    <w:rsid w:val="00A754C0"/>
    <w:rsid w:val="00A75580"/>
    <w:rsid w:val="00A756E3"/>
    <w:rsid w:val="00A75CCF"/>
    <w:rsid w:val="00A7687F"/>
    <w:rsid w:val="00A77195"/>
    <w:rsid w:val="00A77867"/>
    <w:rsid w:val="00A80A6B"/>
    <w:rsid w:val="00A80AC9"/>
    <w:rsid w:val="00A815FD"/>
    <w:rsid w:val="00A82C3D"/>
    <w:rsid w:val="00A834B8"/>
    <w:rsid w:val="00A844B4"/>
    <w:rsid w:val="00A8487F"/>
    <w:rsid w:val="00A85190"/>
    <w:rsid w:val="00A85E4F"/>
    <w:rsid w:val="00A87093"/>
    <w:rsid w:val="00A87D64"/>
    <w:rsid w:val="00A90D54"/>
    <w:rsid w:val="00A91077"/>
    <w:rsid w:val="00A91DE9"/>
    <w:rsid w:val="00A92114"/>
    <w:rsid w:val="00A94D15"/>
    <w:rsid w:val="00A95544"/>
    <w:rsid w:val="00A975A8"/>
    <w:rsid w:val="00A9787B"/>
    <w:rsid w:val="00A97AAE"/>
    <w:rsid w:val="00A97CC1"/>
    <w:rsid w:val="00AA0E3D"/>
    <w:rsid w:val="00AA0E8D"/>
    <w:rsid w:val="00AA0EE9"/>
    <w:rsid w:val="00AA1151"/>
    <w:rsid w:val="00AA128A"/>
    <w:rsid w:val="00AA18E5"/>
    <w:rsid w:val="00AA22C3"/>
    <w:rsid w:val="00AA2806"/>
    <w:rsid w:val="00AA28F1"/>
    <w:rsid w:val="00AA3002"/>
    <w:rsid w:val="00AA3879"/>
    <w:rsid w:val="00AA3A92"/>
    <w:rsid w:val="00AA4E95"/>
    <w:rsid w:val="00AA4F3A"/>
    <w:rsid w:val="00AA613B"/>
    <w:rsid w:val="00AA62E3"/>
    <w:rsid w:val="00AA69EE"/>
    <w:rsid w:val="00AA6D4B"/>
    <w:rsid w:val="00AA762F"/>
    <w:rsid w:val="00AB0B7D"/>
    <w:rsid w:val="00AB0D4F"/>
    <w:rsid w:val="00AB0DC6"/>
    <w:rsid w:val="00AB0F2C"/>
    <w:rsid w:val="00AB1459"/>
    <w:rsid w:val="00AB1AFE"/>
    <w:rsid w:val="00AB1C57"/>
    <w:rsid w:val="00AB1D67"/>
    <w:rsid w:val="00AB2A68"/>
    <w:rsid w:val="00AB2B70"/>
    <w:rsid w:val="00AB54B6"/>
    <w:rsid w:val="00AB56C9"/>
    <w:rsid w:val="00AB5CCC"/>
    <w:rsid w:val="00AB671A"/>
    <w:rsid w:val="00AC0C08"/>
    <w:rsid w:val="00AC0C48"/>
    <w:rsid w:val="00AC13B9"/>
    <w:rsid w:val="00AC2412"/>
    <w:rsid w:val="00AC2DEC"/>
    <w:rsid w:val="00AC4B8B"/>
    <w:rsid w:val="00AC533C"/>
    <w:rsid w:val="00AC646C"/>
    <w:rsid w:val="00AC6808"/>
    <w:rsid w:val="00AC69A3"/>
    <w:rsid w:val="00AC7606"/>
    <w:rsid w:val="00AC77FF"/>
    <w:rsid w:val="00AD0B29"/>
    <w:rsid w:val="00AD297F"/>
    <w:rsid w:val="00AD31D0"/>
    <w:rsid w:val="00AD32A6"/>
    <w:rsid w:val="00AD3751"/>
    <w:rsid w:val="00AD437D"/>
    <w:rsid w:val="00AD5805"/>
    <w:rsid w:val="00AD5AC3"/>
    <w:rsid w:val="00AD5F11"/>
    <w:rsid w:val="00AD6D1B"/>
    <w:rsid w:val="00AE0881"/>
    <w:rsid w:val="00AE1591"/>
    <w:rsid w:val="00AE18DE"/>
    <w:rsid w:val="00AE3455"/>
    <w:rsid w:val="00AE3AD4"/>
    <w:rsid w:val="00AE4A05"/>
    <w:rsid w:val="00AE4CA8"/>
    <w:rsid w:val="00AE4DC3"/>
    <w:rsid w:val="00AE5E54"/>
    <w:rsid w:val="00AE606C"/>
    <w:rsid w:val="00AE6265"/>
    <w:rsid w:val="00AE6597"/>
    <w:rsid w:val="00AF007A"/>
    <w:rsid w:val="00AF0352"/>
    <w:rsid w:val="00AF1E1B"/>
    <w:rsid w:val="00AF1F29"/>
    <w:rsid w:val="00AF2095"/>
    <w:rsid w:val="00AF2D30"/>
    <w:rsid w:val="00AF3B27"/>
    <w:rsid w:val="00AF47F2"/>
    <w:rsid w:val="00AF5054"/>
    <w:rsid w:val="00AF5794"/>
    <w:rsid w:val="00AF6132"/>
    <w:rsid w:val="00AF6A86"/>
    <w:rsid w:val="00AF6B4B"/>
    <w:rsid w:val="00AF72B7"/>
    <w:rsid w:val="00AF7CFE"/>
    <w:rsid w:val="00B0170D"/>
    <w:rsid w:val="00B01A01"/>
    <w:rsid w:val="00B0332F"/>
    <w:rsid w:val="00B03BF2"/>
    <w:rsid w:val="00B04A6C"/>
    <w:rsid w:val="00B04BF4"/>
    <w:rsid w:val="00B05166"/>
    <w:rsid w:val="00B0547C"/>
    <w:rsid w:val="00B05A98"/>
    <w:rsid w:val="00B05AD0"/>
    <w:rsid w:val="00B06266"/>
    <w:rsid w:val="00B06733"/>
    <w:rsid w:val="00B06846"/>
    <w:rsid w:val="00B07071"/>
    <w:rsid w:val="00B07702"/>
    <w:rsid w:val="00B07752"/>
    <w:rsid w:val="00B07C68"/>
    <w:rsid w:val="00B1161E"/>
    <w:rsid w:val="00B12626"/>
    <w:rsid w:val="00B129FA"/>
    <w:rsid w:val="00B12C03"/>
    <w:rsid w:val="00B13B35"/>
    <w:rsid w:val="00B13D50"/>
    <w:rsid w:val="00B141F6"/>
    <w:rsid w:val="00B14246"/>
    <w:rsid w:val="00B153EF"/>
    <w:rsid w:val="00B17569"/>
    <w:rsid w:val="00B17C4F"/>
    <w:rsid w:val="00B205AF"/>
    <w:rsid w:val="00B2125C"/>
    <w:rsid w:val="00B21660"/>
    <w:rsid w:val="00B21807"/>
    <w:rsid w:val="00B22E1D"/>
    <w:rsid w:val="00B233A3"/>
    <w:rsid w:val="00B23454"/>
    <w:rsid w:val="00B24047"/>
    <w:rsid w:val="00B25E00"/>
    <w:rsid w:val="00B26643"/>
    <w:rsid w:val="00B26F10"/>
    <w:rsid w:val="00B30FBA"/>
    <w:rsid w:val="00B3301C"/>
    <w:rsid w:val="00B334A2"/>
    <w:rsid w:val="00B336C6"/>
    <w:rsid w:val="00B34265"/>
    <w:rsid w:val="00B34B48"/>
    <w:rsid w:val="00B34CAD"/>
    <w:rsid w:val="00B3560F"/>
    <w:rsid w:val="00B358B6"/>
    <w:rsid w:val="00B371B8"/>
    <w:rsid w:val="00B374CB"/>
    <w:rsid w:val="00B405B0"/>
    <w:rsid w:val="00B40C50"/>
    <w:rsid w:val="00B40E30"/>
    <w:rsid w:val="00B40EEA"/>
    <w:rsid w:val="00B411D5"/>
    <w:rsid w:val="00B4126B"/>
    <w:rsid w:val="00B42ED4"/>
    <w:rsid w:val="00B4305A"/>
    <w:rsid w:val="00B43AD4"/>
    <w:rsid w:val="00B43D96"/>
    <w:rsid w:val="00B442BE"/>
    <w:rsid w:val="00B44922"/>
    <w:rsid w:val="00B44A01"/>
    <w:rsid w:val="00B44CED"/>
    <w:rsid w:val="00B45BE5"/>
    <w:rsid w:val="00B462FE"/>
    <w:rsid w:val="00B51421"/>
    <w:rsid w:val="00B51557"/>
    <w:rsid w:val="00B516C1"/>
    <w:rsid w:val="00B51B9B"/>
    <w:rsid w:val="00B52890"/>
    <w:rsid w:val="00B52B25"/>
    <w:rsid w:val="00B53759"/>
    <w:rsid w:val="00B54859"/>
    <w:rsid w:val="00B55146"/>
    <w:rsid w:val="00B5559C"/>
    <w:rsid w:val="00B55A68"/>
    <w:rsid w:val="00B56262"/>
    <w:rsid w:val="00B56835"/>
    <w:rsid w:val="00B604D5"/>
    <w:rsid w:val="00B60F62"/>
    <w:rsid w:val="00B61EEF"/>
    <w:rsid w:val="00B63CBD"/>
    <w:rsid w:val="00B645AE"/>
    <w:rsid w:val="00B65467"/>
    <w:rsid w:val="00B655FA"/>
    <w:rsid w:val="00B656A3"/>
    <w:rsid w:val="00B668F5"/>
    <w:rsid w:val="00B66EC6"/>
    <w:rsid w:val="00B675CD"/>
    <w:rsid w:val="00B700E8"/>
    <w:rsid w:val="00B70978"/>
    <w:rsid w:val="00B70EF0"/>
    <w:rsid w:val="00B73264"/>
    <w:rsid w:val="00B74819"/>
    <w:rsid w:val="00B74D7E"/>
    <w:rsid w:val="00B75093"/>
    <w:rsid w:val="00B75FB8"/>
    <w:rsid w:val="00B77926"/>
    <w:rsid w:val="00B77C2F"/>
    <w:rsid w:val="00B77E1D"/>
    <w:rsid w:val="00B8088E"/>
    <w:rsid w:val="00B813F8"/>
    <w:rsid w:val="00B81E9E"/>
    <w:rsid w:val="00B82538"/>
    <w:rsid w:val="00B82C6C"/>
    <w:rsid w:val="00B83160"/>
    <w:rsid w:val="00B83CD2"/>
    <w:rsid w:val="00B84B06"/>
    <w:rsid w:val="00B84F05"/>
    <w:rsid w:val="00B85877"/>
    <w:rsid w:val="00B85BB4"/>
    <w:rsid w:val="00B86A55"/>
    <w:rsid w:val="00B86A71"/>
    <w:rsid w:val="00B86B5C"/>
    <w:rsid w:val="00B90133"/>
    <w:rsid w:val="00B90428"/>
    <w:rsid w:val="00B90446"/>
    <w:rsid w:val="00B92EE2"/>
    <w:rsid w:val="00B95B7B"/>
    <w:rsid w:val="00B96135"/>
    <w:rsid w:val="00B974E5"/>
    <w:rsid w:val="00B97F63"/>
    <w:rsid w:val="00BA0A80"/>
    <w:rsid w:val="00BA0FC0"/>
    <w:rsid w:val="00BA2031"/>
    <w:rsid w:val="00BA32F1"/>
    <w:rsid w:val="00BA3B3A"/>
    <w:rsid w:val="00BA54B3"/>
    <w:rsid w:val="00BA64FC"/>
    <w:rsid w:val="00BA6ADB"/>
    <w:rsid w:val="00BB00F8"/>
    <w:rsid w:val="00BB047D"/>
    <w:rsid w:val="00BB0B31"/>
    <w:rsid w:val="00BB0B3A"/>
    <w:rsid w:val="00BB1163"/>
    <w:rsid w:val="00BB19AD"/>
    <w:rsid w:val="00BB1FBF"/>
    <w:rsid w:val="00BB373F"/>
    <w:rsid w:val="00BB3825"/>
    <w:rsid w:val="00BB5B42"/>
    <w:rsid w:val="00BB649D"/>
    <w:rsid w:val="00BB6A8C"/>
    <w:rsid w:val="00BC0069"/>
    <w:rsid w:val="00BC1AB1"/>
    <w:rsid w:val="00BC245C"/>
    <w:rsid w:val="00BC257A"/>
    <w:rsid w:val="00BC3B7C"/>
    <w:rsid w:val="00BC4540"/>
    <w:rsid w:val="00BC47BD"/>
    <w:rsid w:val="00BC4A14"/>
    <w:rsid w:val="00BC5226"/>
    <w:rsid w:val="00BC56F1"/>
    <w:rsid w:val="00BC5F7F"/>
    <w:rsid w:val="00BC61AE"/>
    <w:rsid w:val="00BC649D"/>
    <w:rsid w:val="00BC6530"/>
    <w:rsid w:val="00BC78F3"/>
    <w:rsid w:val="00BD01A7"/>
    <w:rsid w:val="00BD07B5"/>
    <w:rsid w:val="00BD087A"/>
    <w:rsid w:val="00BD1D54"/>
    <w:rsid w:val="00BD29F6"/>
    <w:rsid w:val="00BD2B2A"/>
    <w:rsid w:val="00BD3ECB"/>
    <w:rsid w:val="00BD60E5"/>
    <w:rsid w:val="00BD70A9"/>
    <w:rsid w:val="00BD75BB"/>
    <w:rsid w:val="00BD767C"/>
    <w:rsid w:val="00BE09FD"/>
    <w:rsid w:val="00BE0DCC"/>
    <w:rsid w:val="00BE1112"/>
    <w:rsid w:val="00BE2806"/>
    <w:rsid w:val="00BE28F4"/>
    <w:rsid w:val="00BE29D6"/>
    <w:rsid w:val="00BE3E37"/>
    <w:rsid w:val="00BE44B4"/>
    <w:rsid w:val="00BE6528"/>
    <w:rsid w:val="00BE6DAD"/>
    <w:rsid w:val="00BF017C"/>
    <w:rsid w:val="00BF0830"/>
    <w:rsid w:val="00BF0F1A"/>
    <w:rsid w:val="00BF411D"/>
    <w:rsid w:val="00BF4294"/>
    <w:rsid w:val="00BF47EB"/>
    <w:rsid w:val="00BF4AE5"/>
    <w:rsid w:val="00BF515D"/>
    <w:rsid w:val="00BF52A3"/>
    <w:rsid w:val="00BF5564"/>
    <w:rsid w:val="00BF596A"/>
    <w:rsid w:val="00BF61B9"/>
    <w:rsid w:val="00BF6EBE"/>
    <w:rsid w:val="00BF701D"/>
    <w:rsid w:val="00BF70D1"/>
    <w:rsid w:val="00BF7682"/>
    <w:rsid w:val="00BF78C5"/>
    <w:rsid w:val="00C00D76"/>
    <w:rsid w:val="00C011C6"/>
    <w:rsid w:val="00C0176C"/>
    <w:rsid w:val="00C02D42"/>
    <w:rsid w:val="00C0353D"/>
    <w:rsid w:val="00C0439B"/>
    <w:rsid w:val="00C04FB3"/>
    <w:rsid w:val="00C0566C"/>
    <w:rsid w:val="00C0603E"/>
    <w:rsid w:val="00C06473"/>
    <w:rsid w:val="00C066D5"/>
    <w:rsid w:val="00C1162C"/>
    <w:rsid w:val="00C13747"/>
    <w:rsid w:val="00C157BD"/>
    <w:rsid w:val="00C15F5A"/>
    <w:rsid w:val="00C1625A"/>
    <w:rsid w:val="00C16612"/>
    <w:rsid w:val="00C1740E"/>
    <w:rsid w:val="00C178D2"/>
    <w:rsid w:val="00C178F0"/>
    <w:rsid w:val="00C20839"/>
    <w:rsid w:val="00C20DBC"/>
    <w:rsid w:val="00C21AD5"/>
    <w:rsid w:val="00C23910"/>
    <w:rsid w:val="00C242F5"/>
    <w:rsid w:val="00C2451C"/>
    <w:rsid w:val="00C24D6B"/>
    <w:rsid w:val="00C25589"/>
    <w:rsid w:val="00C25C47"/>
    <w:rsid w:val="00C27E97"/>
    <w:rsid w:val="00C30E7A"/>
    <w:rsid w:val="00C3189B"/>
    <w:rsid w:val="00C319C5"/>
    <w:rsid w:val="00C331DF"/>
    <w:rsid w:val="00C333F0"/>
    <w:rsid w:val="00C33444"/>
    <w:rsid w:val="00C335EE"/>
    <w:rsid w:val="00C3566E"/>
    <w:rsid w:val="00C3613A"/>
    <w:rsid w:val="00C375BA"/>
    <w:rsid w:val="00C37929"/>
    <w:rsid w:val="00C379EE"/>
    <w:rsid w:val="00C379F1"/>
    <w:rsid w:val="00C40774"/>
    <w:rsid w:val="00C412B6"/>
    <w:rsid w:val="00C41389"/>
    <w:rsid w:val="00C419D2"/>
    <w:rsid w:val="00C41DAE"/>
    <w:rsid w:val="00C42640"/>
    <w:rsid w:val="00C43734"/>
    <w:rsid w:val="00C4563F"/>
    <w:rsid w:val="00C45C34"/>
    <w:rsid w:val="00C46182"/>
    <w:rsid w:val="00C462FB"/>
    <w:rsid w:val="00C4679E"/>
    <w:rsid w:val="00C46B66"/>
    <w:rsid w:val="00C47EF0"/>
    <w:rsid w:val="00C5055F"/>
    <w:rsid w:val="00C50EC6"/>
    <w:rsid w:val="00C50FD6"/>
    <w:rsid w:val="00C51250"/>
    <w:rsid w:val="00C5196B"/>
    <w:rsid w:val="00C525F6"/>
    <w:rsid w:val="00C5274D"/>
    <w:rsid w:val="00C5288A"/>
    <w:rsid w:val="00C536F1"/>
    <w:rsid w:val="00C53A26"/>
    <w:rsid w:val="00C546A2"/>
    <w:rsid w:val="00C55027"/>
    <w:rsid w:val="00C5597F"/>
    <w:rsid w:val="00C56B60"/>
    <w:rsid w:val="00C57115"/>
    <w:rsid w:val="00C57749"/>
    <w:rsid w:val="00C577B9"/>
    <w:rsid w:val="00C6031C"/>
    <w:rsid w:val="00C614C7"/>
    <w:rsid w:val="00C63B71"/>
    <w:rsid w:val="00C640E3"/>
    <w:rsid w:val="00C6478E"/>
    <w:rsid w:val="00C64803"/>
    <w:rsid w:val="00C64B26"/>
    <w:rsid w:val="00C6554F"/>
    <w:rsid w:val="00C670EA"/>
    <w:rsid w:val="00C67D2B"/>
    <w:rsid w:val="00C70045"/>
    <w:rsid w:val="00C706D7"/>
    <w:rsid w:val="00C70739"/>
    <w:rsid w:val="00C70BBA"/>
    <w:rsid w:val="00C70C02"/>
    <w:rsid w:val="00C719AC"/>
    <w:rsid w:val="00C71FE3"/>
    <w:rsid w:val="00C7265B"/>
    <w:rsid w:val="00C72775"/>
    <w:rsid w:val="00C72988"/>
    <w:rsid w:val="00C72A11"/>
    <w:rsid w:val="00C72B9E"/>
    <w:rsid w:val="00C72C82"/>
    <w:rsid w:val="00C73B1A"/>
    <w:rsid w:val="00C73F6B"/>
    <w:rsid w:val="00C74755"/>
    <w:rsid w:val="00C74D0D"/>
    <w:rsid w:val="00C750A5"/>
    <w:rsid w:val="00C753C7"/>
    <w:rsid w:val="00C76855"/>
    <w:rsid w:val="00C76E0C"/>
    <w:rsid w:val="00C77234"/>
    <w:rsid w:val="00C7764B"/>
    <w:rsid w:val="00C77C18"/>
    <w:rsid w:val="00C80154"/>
    <w:rsid w:val="00C803D6"/>
    <w:rsid w:val="00C81976"/>
    <w:rsid w:val="00C81DF8"/>
    <w:rsid w:val="00C8321C"/>
    <w:rsid w:val="00C83394"/>
    <w:rsid w:val="00C83952"/>
    <w:rsid w:val="00C83D4B"/>
    <w:rsid w:val="00C84A27"/>
    <w:rsid w:val="00C84E58"/>
    <w:rsid w:val="00C85059"/>
    <w:rsid w:val="00C851E4"/>
    <w:rsid w:val="00C856C7"/>
    <w:rsid w:val="00C86777"/>
    <w:rsid w:val="00C86AA6"/>
    <w:rsid w:val="00C87001"/>
    <w:rsid w:val="00C87316"/>
    <w:rsid w:val="00C87A4D"/>
    <w:rsid w:val="00C9210E"/>
    <w:rsid w:val="00C92F6C"/>
    <w:rsid w:val="00C95132"/>
    <w:rsid w:val="00C95242"/>
    <w:rsid w:val="00C95AFE"/>
    <w:rsid w:val="00C95BAD"/>
    <w:rsid w:val="00C95C98"/>
    <w:rsid w:val="00C95E9D"/>
    <w:rsid w:val="00C9614D"/>
    <w:rsid w:val="00C9738F"/>
    <w:rsid w:val="00C975B7"/>
    <w:rsid w:val="00C97F83"/>
    <w:rsid w:val="00CA096B"/>
    <w:rsid w:val="00CA25E0"/>
    <w:rsid w:val="00CA29B1"/>
    <w:rsid w:val="00CA2BAE"/>
    <w:rsid w:val="00CA2C55"/>
    <w:rsid w:val="00CA2DCA"/>
    <w:rsid w:val="00CA369C"/>
    <w:rsid w:val="00CA38C3"/>
    <w:rsid w:val="00CA3A92"/>
    <w:rsid w:val="00CA4EA4"/>
    <w:rsid w:val="00CA6902"/>
    <w:rsid w:val="00CA6DDE"/>
    <w:rsid w:val="00CA7518"/>
    <w:rsid w:val="00CA7F3C"/>
    <w:rsid w:val="00CB0A8D"/>
    <w:rsid w:val="00CB1077"/>
    <w:rsid w:val="00CB1274"/>
    <w:rsid w:val="00CB1703"/>
    <w:rsid w:val="00CB2662"/>
    <w:rsid w:val="00CB416B"/>
    <w:rsid w:val="00CB58DA"/>
    <w:rsid w:val="00CB6BA5"/>
    <w:rsid w:val="00CB716E"/>
    <w:rsid w:val="00CB777F"/>
    <w:rsid w:val="00CB7D4C"/>
    <w:rsid w:val="00CC1517"/>
    <w:rsid w:val="00CC1D48"/>
    <w:rsid w:val="00CC23EA"/>
    <w:rsid w:val="00CC2A7F"/>
    <w:rsid w:val="00CC2D43"/>
    <w:rsid w:val="00CC435E"/>
    <w:rsid w:val="00CC4444"/>
    <w:rsid w:val="00CC47F6"/>
    <w:rsid w:val="00CC6247"/>
    <w:rsid w:val="00CC74EE"/>
    <w:rsid w:val="00CC7FC9"/>
    <w:rsid w:val="00CD0FBD"/>
    <w:rsid w:val="00CD10DA"/>
    <w:rsid w:val="00CD137D"/>
    <w:rsid w:val="00CD3B39"/>
    <w:rsid w:val="00CD4604"/>
    <w:rsid w:val="00CD4689"/>
    <w:rsid w:val="00CD546B"/>
    <w:rsid w:val="00CD54A0"/>
    <w:rsid w:val="00CD5F01"/>
    <w:rsid w:val="00CD61A9"/>
    <w:rsid w:val="00CD7BD3"/>
    <w:rsid w:val="00CE0D8C"/>
    <w:rsid w:val="00CE0F8D"/>
    <w:rsid w:val="00CE11FC"/>
    <w:rsid w:val="00CE1217"/>
    <w:rsid w:val="00CE1AAF"/>
    <w:rsid w:val="00CE2FDC"/>
    <w:rsid w:val="00CE377F"/>
    <w:rsid w:val="00CE6F07"/>
    <w:rsid w:val="00CE705B"/>
    <w:rsid w:val="00CE79C8"/>
    <w:rsid w:val="00CF0D53"/>
    <w:rsid w:val="00CF11E6"/>
    <w:rsid w:val="00CF2D7F"/>
    <w:rsid w:val="00CF3249"/>
    <w:rsid w:val="00CF4972"/>
    <w:rsid w:val="00CF54B4"/>
    <w:rsid w:val="00CF641B"/>
    <w:rsid w:val="00CF6B61"/>
    <w:rsid w:val="00CF721F"/>
    <w:rsid w:val="00CF78D5"/>
    <w:rsid w:val="00CF7A31"/>
    <w:rsid w:val="00D00FA3"/>
    <w:rsid w:val="00D0234F"/>
    <w:rsid w:val="00D03313"/>
    <w:rsid w:val="00D03604"/>
    <w:rsid w:val="00D047FC"/>
    <w:rsid w:val="00D04DCA"/>
    <w:rsid w:val="00D04F0B"/>
    <w:rsid w:val="00D056AC"/>
    <w:rsid w:val="00D06605"/>
    <w:rsid w:val="00D0707F"/>
    <w:rsid w:val="00D07126"/>
    <w:rsid w:val="00D079BD"/>
    <w:rsid w:val="00D1142F"/>
    <w:rsid w:val="00D117D5"/>
    <w:rsid w:val="00D11EEE"/>
    <w:rsid w:val="00D1276D"/>
    <w:rsid w:val="00D12F5A"/>
    <w:rsid w:val="00D14E4C"/>
    <w:rsid w:val="00D15317"/>
    <w:rsid w:val="00D15B7D"/>
    <w:rsid w:val="00D15F2D"/>
    <w:rsid w:val="00D20B90"/>
    <w:rsid w:val="00D210F7"/>
    <w:rsid w:val="00D214CD"/>
    <w:rsid w:val="00D216AF"/>
    <w:rsid w:val="00D22AA7"/>
    <w:rsid w:val="00D22C65"/>
    <w:rsid w:val="00D23538"/>
    <w:rsid w:val="00D23C92"/>
    <w:rsid w:val="00D23FCB"/>
    <w:rsid w:val="00D24214"/>
    <w:rsid w:val="00D3016A"/>
    <w:rsid w:val="00D30587"/>
    <w:rsid w:val="00D30CE6"/>
    <w:rsid w:val="00D316F0"/>
    <w:rsid w:val="00D340C8"/>
    <w:rsid w:val="00D35858"/>
    <w:rsid w:val="00D359B4"/>
    <w:rsid w:val="00D35FFB"/>
    <w:rsid w:val="00D3659A"/>
    <w:rsid w:val="00D366DE"/>
    <w:rsid w:val="00D37E2E"/>
    <w:rsid w:val="00D40D14"/>
    <w:rsid w:val="00D41455"/>
    <w:rsid w:val="00D415F9"/>
    <w:rsid w:val="00D41EAC"/>
    <w:rsid w:val="00D433A4"/>
    <w:rsid w:val="00D434E2"/>
    <w:rsid w:val="00D436B4"/>
    <w:rsid w:val="00D43E00"/>
    <w:rsid w:val="00D44156"/>
    <w:rsid w:val="00D444AD"/>
    <w:rsid w:val="00D44E89"/>
    <w:rsid w:val="00D44FBF"/>
    <w:rsid w:val="00D45B47"/>
    <w:rsid w:val="00D4646F"/>
    <w:rsid w:val="00D46762"/>
    <w:rsid w:val="00D467F3"/>
    <w:rsid w:val="00D470E2"/>
    <w:rsid w:val="00D47960"/>
    <w:rsid w:val="00D47A12"/>
    <w:rsid w:val="00D47FF2"/>
    <w:rsid w:val="00D51D0B"/>
    <w:rsid w:val="00D5231E"/>
    <w:rsid w:val="00D52FE1"/>
    <w:rsid w:val="00D53EE1"/>
    <w:rsid w:val="00D55383"/>
    <w:rsid w:val="00D556FA"/>
    <w:rsid w:val="00D56CD6"/>
    <w:rsid w:val="00D60271"/>
    <w:rsid w:val="00D606A5"/>
    <w:rsid w:val="00D6138D"/>
    <w:rsid w:val="00D61BF6"/>
    <w:rsid w:val="00D61DE8"/>
    <w:rsid w:val="00D61DF9"/>
    <w:rsid w:val="00D658FE"/>
    <w:rsid w:val="00D66191"/>
    <w:rsid w:val="00D6649A"/>
    <w:rsid w:val="00D671EB"/>
    <w:rsid w:val="00D6753E"/>
    <w:rsid w:val="00D67C4F"/>
    <w:rsid w:val="00D707AD"/>
    <w:rsid w:val="00D7149A"/>
    <w:rsid w:val="00D72530"/>
    <w:rsid w:val="00D7394C"/>
    <w:rsid w:val="00D752E8"/>
    <w:rsid w:val="00D75C0D"/>
    <w:rsid w:val="00D75D5E"/>
    <w:rsid w:val="00D75DB7"/>
    <w:rsid w:val="00D75FC3"/>
    <w:rsid w:val="00D77D71"/>
    <w:rsid w:val="00D77F0B"/>
    <w:rsid w:val="00D8038F"/>
    <w:rsid w:val="00D80FFA"/>
    <w:rsid w:val="00D811F0"/>
    <w:rsid w:val="00D81405"/>
    <w:rsid w:val="00D81A46"/>
    <w:rsid w:val="00D826E8"/>
    <w:rsid w:val="00D83E1B"/>
    <w:rsid w:val="00D84820"/>
    <w:rsid w:val="00D87572"/>
    <w:rsid w:val="00D90BD6"/>
    <w:rsid w:val="00D91479"/>
    <w:rsid w:val="00D91D7F"/>
    <w:rsid w:val="00D920A7"/>
    <w:rsid w:val="00D9212E"/>
    <w:rsid w:val="00D9418F"/>
    <w:rsid w:val="00D943D3"/>
    <w:rsid w:val="00D94F4E"/>
    <w:rsid w:val="00D95ABC"/>
    <w:rsid w:val="00D9601C"/>
    <w:rsid w:val="00D966A8"/>
    <w:rsid w:val="00D971BA"/>
    <w:rsid w:val="00D97243"/>
    <w:rsid w:val="00D97523"/>
    <w:rsid w:val="00D975E5"/>
    <w:rsid w:val="00D97980"/>
    <w:rsid w:val="00DA04D3"/>
    <w:rsid w:val="00DA23F4"/>
    <w:rsid w:val="00DA342D"/>
    <w:rsid w:val="00DA38AD"/>
    <w:rsid w:val="00DA415C"/>
    <w:rsid w:val="00DA49D6"/>
    <w:rsid w:val="00DA4C09"/>
    <w:rsid w:val="00DA4EC8"/>
    <w:rsid w:val="00DA57DA"/>
    <w:rsid w:val="00DA5D48"/>
    <w:rsid w:val="00DA665B"/>
    <w:rsid w:val="00DA6B4D"/>
    <w:rsid w:val="00DA746A"/>
    <w:rsid w:val="00DA79A9"/>
    <w:rsid w:val="00DB0768"/>
    <w:rsid w:val="00DB091F"/>
    <w:rsid w:val="00DB0D5F"/>
    <w:rsid w:val="00DB108B"/>
    <w:rsid w:val="00DB11D0"/>
    <w:rsid w:val="00DB18B3"/>
    <w:rsid w:val="00DB2F70"/>
    <w:rsid w:val="00DB3DB7"/>
    <w:rsid w:val="00DB405D"/>
    <w:rsid w:val="00DB4973"/>
    <w:rsid w:val="00DB5067"/>
    <w:rsid w:val="00DB638B"/>
    <w:rsid w:val="00DB720F"/>
    <w:rsid w:val="00DB729A"/>
    <w:rsid w:val="00DB744F"/>
    <w:rsid w:val="00DC0C89"/>
    <w:rsid w:val="00DC0F8F"/>
    <w:rsid w:val="00DC135D"/>
    <w:rsid w:val="00DC1A41"/>
    <w:rsid w:val="00DC222B"/>
    <w:rsid w:val="00DC2F7A"/>
    <w:rsid w:val="00DC321A"/>
    <w:rsid w:val="00DC3A4B"/>
    <w:rsid w:val="00DC4FDC"/>
    <w:rsid w:val="00DC5072"/>
    <w:rsid w:val="00DC55BA"/>
    <w:rsid w:val="00DC6340"/>
    <w:rsid w:val="00DC6CFE"/>
    <w:rsid w:val="00DC7336"/>
    <w:rsid w:val="00DC74D3"/>
    <w:rsid w:val="00DC7C28"/>
    <w:rsid w:val="00DC7FF7"/>
    <w:rsid w:val="00DD00E3"/>
    <w:rsid w:val="00DD01E5"/>
    <w:rsid w:val="00DD0647"/>
    <w:rsid w:val="00DD1DC2"/>
    <w:rsid w:val="00DD2525"/>
    <w:rsid w:val="00DD2A7E"/>
    <w:rsid w:val="00DD2CDF"/>
    <w:rsid w:val="00DD328B"/>
    <w:rsid w:val="00DD39B9"/>
    <w:rsid w:val="00DD4252"/>
    <w:rsid w:val="00DD45D6"/>
    <w:rsid w:val="00DD4D18"/>
    <w:rsid w:val="00DD638C"/>
    <w:rsid w:val="00DE0313"/>
    <w:rsid w:val="00DE3305"/>
    <w:rsid w:val="00DE4D99"/>
    <w:rsid w:val="00DE511B"/>
    <w:rsid w:val="00DE5877"/>
    <w:rsid w:val="00DE5881"/>
    <w:rsid w:val="00DE60B1"/>
    <w:rsid w:val="00DE784E"/>
    <w:rsid w:val="00DE7C08"/>
    <w:rsid w:val="00DE7F6F"/>
    <w:rsid w:val="00DF01D7"/>
    <w:rsid w:val="00DF1266"/>
    <w:rsid w:val="00DF19DB"/>
    <w:rsid w:val="00DF2B95"/>
    <w:rsid w:val="00DF3149"/>
    <w:rsid w:val="00DF3548"/>
    <w:rsid w:val="00DF3686"/>
    <w:rsid w:val="00DF42A4"/>
    <w:rsid w:val="00DF433C"/>
    <w:rsid w:val="00DF62B4"/>
    <w:rsid w:val="00DF6753"/>
    <w:rsid w:val="00DF676B"/>
    <w:rsid w:val="00DF69A3"/>
    <w:rsid w:val="00DF6F66"/>
    <w:rsid w:val="00DF73B6"/>
    <w:rsid w:val="00E00308"/>
    <w:rsid w:val="00E00C39"/>
    <w:rsid w:val="00E00C7E"/>
    <w:rsid w:val="00E0254C"/>
    <w:rsid w:val="00E02563"/>
    <w:rsid w:val="00E02653"/>
    <w:rsid w:val="00E02759"/>
    <w:rsid w:val="00E02B08"/>
    <w:rsid w:val="00E02C03"/>
    <w:rsid w:val="00E0422C"/>
    <w:rsid w:val="00E047DC"/>
    <w:rsid w:val="00E05902"/>
    <w:rsid w:val="00E05943"/>
    <w:rsid w:val="00E06352"/>
    <w:rsid w:val="00E06A52"/>
    <w:rsid w:val="00E101C1"/>
    <w:rsid w:val="00E10470"/>
    <w:rsid w:val="00E1065C"/>
    <w:rsid w:val="00E116E6"/>
    <w:rsid w:val="00E1174F"/>
    <w:rsid w:val="00E11B17"/>
    <w:rsid w:val="00E11FB0"/>
    <w:rsid w:val="00E12676"/>
    <w:rsid w:val="00E159EF"/>
    <w:rsid w:val="00E16102"/>
    <w:rsid w:val="00E163DA"/>
    <w:rsid w:val="00E166FD"/>
    <w:rsid w:val="00E17D7B"/>
    <w:rsid w:val="00E22EEC"/>
    <w:rsid w:val="00E23AA1"/>
    <w:rsid w:val="00E244E7"/>
    <w:rsid w:val="00E254BE"/>
    <w:rsid w:val="00E2575A"/>
    <w:rsid w:val="00E25810"/>
    <w:rsid w:val="00E26261"/>
    <w:rsid w:val="00E265F4"/>
    <w:rsid w:val="00E26EFE"/>
    <w:rsid w:val="00E31403"/>
    <w:rsid w:val="00E3198D"/>
    <w:rsid w:val="00E322D4"/>
    <w:rsid w:val="00E32806"/>
    <w:rsid w:val="00E32F4F"/>
    <w:rsid w:val="00E34025"/>
    <w:rsid w:val="00E3571F"/>
    <w:rsid w:val="00E3765E"/>
    <w:rsid w:val="00E3768B"/>
    <w:rsid w:val="00E37956"/>
    <w:rsid w:val="00E37C04"/>
    <w:rsid w:val="00E37C80"/>
    <w:rsid w:val="00E40897"/>
    <w:rsid w:val="00E413D1"/>
    <w:rsid w:val="00E4144E"/>
    <w:rsid w:val="00E41F15"/>
    <w:rsid w:val="00E42110"/>
    <w:rsid w:val="00E43270"/>
    <w:rsid w:val="00E433AC"/>
    <w:rsid w:val="00E43445"/>
    <w:rsid w:val="00E43B29"/>
    <w:rsid w:val="00E4465A"/>
    <w:rsid w:val="00E45755"/>
    <w:rsid w:val="00E46711"/>
    <w:rsid w:val="00E46DC4"/>
    <w:rsid w:val="00E47183"/>
    <w:rsid w:val="00E47789"/>
    <w:rsid w:val="00E50445"/>
    <w:rsid w:val="00E50580"/>
    <w:rsid w:val="00E5072E"/>
    <w:rsid w:val="00E50F37"/>
    <w:rsid w:val="00E528C6"/>
    <w:rsid w:val="00E52C24"/>
    <w:rsid w:val="00E55908"/>
    <w:rsid w:val="00E55C26"/>
    <w:rsid w:val="00E55F9F"/>
    <w:rsid w:val="00E56FEB"/>
    <w:rsid w:val="00E57651"/>
    <w:rsid w:val="00E579EC"/>
    <w:rsid w:val="00E604D9"/>
    <w:rsid w:val="00E61229"/>
    <w:rsid w:val="00E6127C"/>
    <w:rsid w:val="00E61A7F"/>
    <w:rsid w:val="00E61CA0"/>
    <w:rsid w:val="00E61D97"/>
    <w:rsid w:val="00E62874"/>
    <w:rsid w:val="00E6424C"/>
    <w:rsid w:val="00E64D04"/>
    <w:rsid w:val="00E65608"/>
    <w:rsid w:val="00E657DC"/>
    <w:rsid w:val="00E6584E"/>
    <w:rsid w:val="00E66191"/>
    <w:rsid w:val="00E6731C"/>
    <w:rsid w:val="00E7050F"/>
    <w:rsid w:val="00E70C7D"/>
    <w:rsid w:val="00E74316"/>
    <w:rsid w:val="00E744B1"/>
    <w:rsid w:val="00E7488B"/>
    <w:rsid w:val="00E74B6E"/>
    <w:rsid w:val="00E75ACF"/>
    <w:rsid w:val="00E75EE2"/>
    <w:rsid w:val="00E7623F"/>
    <w:rsid w:val="00E765D7"/>
    <w:rsid w:val="00E77643"/>
    <w:rsid w:val="00E8001B"/>
    <w:rsid w:val="00E80FEA"/>
    <w:rsid w:val="00E8103F"/>
    <w:rsid w:val="00E84B15"/>
    <w:rsid w:val="00E876D8"/>
    <w:rsid w:val="00E87A52"/>
    <w:rsid w:val="00E901DA"/>
    <w:rsid w:val="00E902BC"/>
    <w:rsid w:val="00E90678"/>
    <w:rsid w:val="00E92A34"/>
    <w:rsid w:val="00E92D61"/>
    <w:rsid w:val="00E92DCB"/>
    <w:rsid w:val="00E94D3D"/>
    <w:rsid w:val="00E975D4"/>
    <w:rsid w:val="00E97E73"/>
    <w:rsid w:val="00EA05FD"/>
    <w:rsid w:val="00EA2EA9"/>
    <w:rsid w:val="00EA301A"/>
    <w:rsid w:val="00EA3214"/>
    <w:rsid w:val="00EA3C20"/>
    <w:rsid w:val="00EA3E82"/>
    <w:rsid w:val="00EA441C"/>
    <w:rsid w:val="00EA4A04"/>
    <w:rsid w:val="00EA4ABF"/>
    <w:rsid w:val="00EA51C5"/>
    <w:rsid w:val="00EA5326"/>
    <w:rsid w:val="00EA5973"/>
    <w:rsid w:val="00EA5F63"/>
    <w:rsid w:val="00EA678B"/>
    <w:rsid w:val="00EB025B"/>
    <w:rsid w:val="00EB07B0"/>
    <w:rsid w:val="00EB09AA"/>
    <w:rsid w:val="00EB0FA9"/>
    <w:rsid w:val="00EB15BE"/>
    <w:rsid w:val="00EB2D2A"/>
    <w:rsid w:val="00EB3C4A"/>
    <w:rsid w:val="00EB432E"/>
    <w:rsid w:val="00EB4A05"/>
    <w:rsid w:val="00EB4DD5"/>
    <w:rsid w:val="00EB6571"/>
    <w:rsid w:val="00EC0666"/>
    <w:rsid w:val="00EC09D0"/>
    <w:rsid w:val="00EC0C21"/>
    <w:rsid w:val="00EC1538"/>
    <w:rsid w:val="00EC1774"/>
    <w:rsid w:val="00EC280F"/>
    <w:rsid w:val="00EC2C2B"/>
    <w:rsid w:val="00EC3510"/>
    <w:rsid w:val="00EC4D37"/>
    <w:rsid w:val="00EC5155"/>
    <w:rsid w:val="00EC54BF"/>
    <w:rsid w:val="00EC5EA7"/>
    <w:rsid w:val="00EC60D8"/>
    <w:rsid w:val="00EC6D85"/>
    <w:rsid w:val="00EC7132"/>
    <w:rsid w:val="00ED01AE"/>
    <w:rsid w:val="00ED260A"/>
    <w:rsid w:val="00ED26CA"/>
    <w:rsid w:val="00ED2BC7"/>
    <w:rsid w:val="00ED3240"/>
    <w:rsid w:val="00ED387B"/>
    <w:rsid w:val="00ED3A74"/>
    <w:rsid w:val="00ED4A20"/>
    <w:rsid w:val="00ED4D33"/>
    <w:rsid w:val="00ED55A0"/>
    <w:rsid w:val="00ED55F0"/>
    <w:rsid w:val="00ED5E26"/>
    <w:rsid w:val="00ED6217"/>
    <w:rsid w:val="00ED6C63"/>
    <w:rsid w:val="00ED6E1B"/>
    <w:rsid w:val="00ED79C5"/>
    <w:rsid w:val="00EE1094"/>
    <w:rsid w:val="00EE1D56"/>
    <w:rsid w:val="00EE321C"/>
    <w:rsid w:val="00EE3A49"/>
    <w:rsid w:val="00EE43F1"/>
    <w:rsid w:val="00EE4723"/>
    <w:rsid w:val="00EE4826"/>
    <w:rsid w:val="00EE49B0"/>
    <w:rsid w:val="00EE4CC9"/>
    <w:rsid w:val="00EE537E"/>
    <w:rsid w:val="00EE5DFC"/>
    <w:rsid w:val="00EE6D46"/>
    <w:rsid w:val="00EE6ECF"/>
    <w:rsid w:val="00EE7B2B"/>
    <w:rsid w:val="00EE7C48"/>
    <w:rsid w:val="00EF0A86"/>
    <w:rsid w:val="00EF0C64"/>
    <w:rsid w:val="00EF1671"/>
    <w:rsid w:val="00EF16CD"/>
    <w:rsid w:val="00EF1B84"/>
    <w:rsid w:val="00EF295F"/>
    <w:rsid w:val="00EF44D4"/>
    <w:rsid w:val="00EF4B5E"/>
    <w:rsid w:val="00EF4B60"/>
    <w:rsid w:val="00EF5FAA"/>
    <w:rsid w:val="00EF60DF"/>
    <w:rsid w:val="00EF6955"/>
    <w:rsid w:val="00EF76B4"/>
    <w:rsid w:val="00F00344"/>
    <w:rsid w:val="00F0064F"/>
    <w:rsid w:val="00F00C26"/>
    <w:rsid w:val="00F00DB0"/>
    <w:rsid w:val="00F026BD"/>
    <w:rsid w:val="00F03FD7"/>
    <w:rsid w:val="00F043A0"/>
    <w:rsid w:val="00F0613D"/>
    <w:rsid w:val="00F06277"/>
    <w:rsid w:val="00F07534"/>
    <w:rsid w:val="00F10D64"/>
    <w:rsid w:val="00F11254"/>
    <w:rsid w:val="00F11B3E"/>
    <w:rsid w:val="00F11DDB"/>
    <w:rsid w:val="00F122B5"/>
    <w:rsid w:val="00F1266E"/>
    <w:rsid w:val="00F1288E"/>
    <w:rsid w:val="00F13259"/>
    <w:rsid w:val="00F134E1"/>
    <w:rsid w:val="00F1355B"/>
    <w:rsid w:val="00F138FF"/>
    <w:rsid w:val="00F13CAA"/>
    <w:rsid w:val="00F13FE8"/>
    <w:rsid w:val="00F147A5"/>
    <w:rsid w:val="00F14C5D"/>
    <w:rsid w:val="00F16789"/>
    <w:rsid w:val="00F16BAD"/>
    <w:rsid w:val="00F2008D"/>
    <w:rsid w:val="00F203F0"/>
    <w:rsid w:val="00F2286D"/>
    <w:rsid w:val="00F22A58"/>
    <w:rsid w:val="00F22A87"/>
    <w:rsid w:val="00F22AE6"/>
    <w:rsid w:val="00F23B40"/>
    <w:rsid w:val="00F2411C"/>
    <w:rsid w:val="00F24B37"/>
    <w:rsid w:val="00F2631F"/>
    <w:rsid w:val="00F2787F"/>
    <w:rsid w:val="00F30FD5"/>
    <w:rsid w:val="00F3210A"/>
    <w:rsid w:val="00F32399"/>
    <w:rsid w:val="00F32426"/>
    <w:rsid w:val="00F325D5"/>
    <w:rsid w:val="00F329D9"/>
    <w:rsid w:val="00F33027"/>
    <w:rsid w:val="00F33D74"/>
    <w:rsid w:val="00F344A3"/>
    <w:rsid w:val="00F34F48"/>
    <w:rsid w:val="00F34F71"/>
    <w:rsid w:val="00F35213"/>
    <w:rsid w:val="00F35B38"/>
    <w:rsid w:val="00F35BFF"/>
    <w:rsid w:val="00F35E2F"/>
    <w:rsid w:val="00F3669B"/>
    <w:rsid w:val="00F375AE"/>
    <w:rsid w:val="00F375D1"/>
    <w:rsid w:val="00F37E8A"/>
    <w:rsid w:val="00F4042A"/>
    <w:rsid w:val="00F408A4"/>
    <w:rsid w:val="00F4092A"/>
    <w:rsid w:val="00F40D50"/>
    <w:rsid w:val="00F40F3D"/>
    <w:rsid w:val="00F417BE"/>
    <w:rsid w:val="00F41960"/>
    <w:rsid w:val="00F419A6"/>
    <w:rsid w:val="00F41CD2"/>
    <w:rsid w:val="00F42634"/>
    <w:rsid w:val="00F443A7"/>
    <w:rsid w:val="00F44832"/>
    <w:rsid w:val="00F452DA"/>
    <w:rsid w:val="00F45CCC"/>
    <w:rsid w:val="00F47D42"/>
    <w:rsid w:val="00F501F2"/>
    <w:rsid w:val="00F5137C"/>
    <w:rsid w:val="00F52E2F"/>
    <w:rsid w:val="00F5311C"/>
    <w:rsid w:val="00F53CFC"/>
    <w:rsid w:val="00F54C6B"/>
    <w:rsid w:val="00F559D2"/>
    <w:rsid w:val="00F56D48"/>
    <w:rsid w:val="00F56DAB"/>
    <w:rsid w:val="00F57821"/>
    <w:rsid w:val="00F57AEE"/>
    <w:rsid w:val="00F57CDB"/>
    <w:rsid w:val="00F57E35"/>
    <w:rsid w:val="00F602C3"/>
    <w:rsid w:val="00F616EE"/>
    <w:rsid w:val="00F62053"/>
    <w:rsid w:val="00F62486"/>
    <w:rsid w:val="00F6277B"/>
    <w:rsid w:val="00F63574"/>
    <w:rsid w:val="00F63B32"/>
    <w:rsid w:val="00F64784"/>
    <w:rsid w:val="00F64A12"/>
    <w:rsid w:val="00F65973"/>
    <w:rsid w:val="00F67D3F"/>
    <w:rsid w:val="00F70656"/>
    <w:rsid w:val="00F7079B"/>
    <w:rsid w:val="00F71643"/>
    <w:rsid w:val="00F71984"/>
    <w:rsid w:val="00F7250B"/>
    <w:rsid w:val="00F73615"/>
    <w:rsid w:val="00F737F8"/>
    <w:rsid w:val="00F7385E"/>
    <w:rsid w:val="00F73937"/>
    <w:rsid w:val="00F7393F"/>
    <w:rsid w:val="00F73B63"/>
    <w:rsid w:val="00F7561B"/>
    <w:rsid w:val="00F759D9"/>
    <w:rsid w:val="00F766DA"/>
    <w:rsid w:val="00F7699F"/>
    <w:rsid w:val="00F7779A"/>
    <w:rsid w:val="00F807AC"/>
    <w:rsid w:val="00F811EC"/>
    <w:rsid w:val="00F81A4F"/>
    <w:rsid w:val="00F8210B"/>
    <w:rsid w:val="00F823D4"/>
    <w:rsid w:val="00F82452"/>
    <w:rsid w:val="00F836F8"/>
    <w:rsid w:val="00F844E5"/>
    <w:rsid w:val="00F84603"/>
    <w:rsid w:val="00F849C7"/>
    <w:rsid w:val="00F84FD3"/>
    <w:rsid w:val="00F85557"/>
    <w:rsid w:val="00F85E91"/>
    <w:rsid w:val="00F860C5"/>
    <w:rsid w:val="00F863BA"/>
    <w:rsid w:val="00F872F3"/>
    <w:rsid w:val="00F87423"/>
    <w:rsid w:val="00F907A1"/>
    <w:rsid w:val="00F90FCA"/>
    <w:rsid w:val="00F9160F"/>
    <w:rsid w:val="00F91C7D"/>
    <w:rsid w:val="00F92CA5"/>
    <w:rsid w:val="00F930D1"/>
    <w:rsid w:val="00F93578"/>
    <w:rsid w:val="00F9482B"/>
    <w:rsid w:val="00F94938"/>
    <w:rsid w:val="00F95A5F"/>
    <w:rsid w:val="00F96198"/>
    <w:rsid w:val="00F96863"/>
    <w:rsid w:val="00F968E9"/>
    <w:rsid w:val="00F96D87"/>
    <w:rsid w:val="00FA0B2B"/>
    <w:rsid w:val="00FA1575"/>
    <w:rsid w:val="00FA203E"/>
    <w:rsid w:val="00FA2449"/>
    <w:rsid w:val="00FA2DFE"/>
    <w:rsid w:val="00FA41C9"/>
    <w:rsid w:val="00FA46E3"/>
    <w:rsid w:val="00FA4AFB"/>
    <w:rsid w:val="00FA4DD2"/>
    <w:rsid w:val="00FA5B20"/>
    <w:rsid w:val="00FA5B77"/>
    <w:rsid w:val="00FA6915"/>
    <w:rsid w:val="00FA7861"/>
    <w:rsid w:val="00FA7B89"/>
    <w:rsid w:val="00FB022B"/>
    <w:rsid w:val="00FB1640"/>
    <w:rsid w:val="00FB1B40"/>
    <w:rsid w:val="00FB22A3"/>
    <w:rsid w:val="00FB232B"/>
    <w:rsid w:val="00FB2424"/>
    <w:rsid w:val="00FB2DD1"/>
    <w:rsid w:val="00FB2E49"/>
    <w:rsid w:val="00FB2E6F"/>
    <w:rsid w:val="00FB2F6A"/>
    <w:rsid w:val="00FB3A7B"/>
    <w:rsid w:val="00FB535D"/>
    <w:rsid w:val="00FB5F46"/>
    <w:rsid w:val="00FB6FB9"/>
    <w:rsid w:val="00FC0D6F"/>
    <w:rsid w:val="00FC1948"/>
    <w:rsid w:val="00FC1B1E"/>
    <w:rsid w:val="00FC206C"/>
    <w:rsid w:val="00FC275C"/>
    <w:rsid w:val="00FC3925"/>
    <w:rsid w:val="00FC3C36"/>
    <w:rsid w:val="00FC42F6"/>
    <w:rsid w:val="00FC5F67"/>
    <w:rsid w:val="00FC7D08"/>
    <w:rsid w:val="00FD1243"/>
    <w:rsid w:val="00FD16E8"/>
    <w:rsid w:val="00FD4128"/>
    <w:rsid w:val="00FD45FF"/>
    <w:rsid w:val="00FD5E16"/>
    <w:rsid w:val="00FD715C"/>
    <w:rsid w:val="00FE012F"/>
    <w:rsid w:val="00FE0264"/>
    <w:rsid w:val="00FE02E5"/>
    <w:rsid w:val="00FE0649"/>
    <w:rsid w:val="00FE0A77"/>
    <w:rsid w:val="00FE1CBC"/>
    <w:rsid w:val="00FE2130"/>
    <w:rsid w:val="00FE2D86"/>
    <w:rsid w:val="00FE3DAB"/>
    <w:rsid w:val="00FE4579"/>
    <w:rsid w:val="00FE46AA"/>
    <w:rsid w:val="00FE5FB7"/>
    <w:rsid w:val="00FE60BB"/>
    <w:rsid w:val="00FE6C78"/>
    <w:rsid w:val="00FF08D6"/>
    <w:rsid w:val="00FF0B74"/>
    <w:rsid w:val="00FF2052"/>
    <w:rsid w:val="00FF222D"/>
    <w:rsid w:val="00FF2306"/>
    <w:rsid w:val="00FF2A61"/>
    <w:rsid w:val="00FF6A0F"/>
    <w:rsid w:val="00FF7246"/>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B4240"/>
  <w15:chartTrackingRefBased/>
  <w15:docId w15:val="{7E94CEC3-5993-5349-B1EA-265B4026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7A3C67"/>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C1753"/>
    <w:rPr>
      <w:color w:val="0000FF"/>
      <w:u w:val="single"/>
    </w:rPr>
  </w:style>
  <w:style w:type="paragraph" w:styleId="Header">
    <w:name w:val="header"/>
    <w:basedOn w:val="Normal"/>
    <w:rsid w:val="00B05166"/>
    <w:pPr>
      <w:tabs>
        <w:tab w:val="center" w:pos="4320"/>
        <w:tab w:val="right" w:pos="8640"/>
      </w:tabs>
    </w:pPr>
  </w:style>
  <w:style w:type="paragraph" w:styleId="Footer">
    <w:name w:val="footer"/>
    <w:basedOn w:val="Normal"/>
    <w:link w:val="FooterChar"/>
    <w:uiPriority w:val="99"/>
    <w:rsid w:val="00B05166"/>
    <w:pPr>
      <w:tabs>
        <w:tab w:val="center" w:pos="4320"/>
        <w:tab w:val="right" w:pos="8640"/>
      </w:tabs>
    </w:pPr>
  </w:style>
  <w:style w:type="table" w:styleId="TableGrid">
    <w:name w:val="Table Grid"/>
    <w:basedOn w:val="TableNormal"/>
    <w:rsid w:val="005D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B5559C"/>
  </w:style>
  <w:style w:type="paragraph" w:styleId="BalloonText">
    <w:name w:val="Balloon Text"/>
    <w:basedOn w:val="Normal"/>
    <w:link w:val="BalloonTextChar"/>
    <w:rsid w:val="00F9160F"/>
    <w:rPr>
      <w:rFonts w:ascii="Tahoma" w:hAnsi="Tahoma"/>
      <w:sz w:val="16"/>
      <w:szCs w:val="16"/>
      <w:lang w:val="x-none" w:eastAsia="x-none"/>
    </w:rPr>
  </w:style>
  <w:style w:type="character" w:customStyle="1" w:styleId="BalloonTextChar">
    <w:name w:val="Balloon Text Char"/>
    <w:link w:val="BalloonText"/>
    <w:rsid w:val="00F9160F"/>
    <w:rPr>
      <w:rFonts w:ascii="Tahoma" w:hAnsi="Tahoma" w:cs="Tahoma"/>
      <w:sz w:val="16"/>
      <w:szCs w:val="16"/>
    </w:rPr>
  </w:style>
  <w:style w:type="paragraph" w:styleId="ListParagraph">
    <w:name w:val="List Paragraph"/>
    <w:basedOn w:val="Normal"/>
    <w:uiPriority w:val="34"/>
    <w:qFormat/>
    <w:rsid w:val="00F443A7"/>
    <w:pPr>
      <w:ind w:left="720"/>
    </w:pPr>
  </w:style>
  <w:style w:type="paragraph" w:styleId="NormalWeb">
    <w:name w:val="Normal (Web)"/>
    <w:basedOn w:val="Normal"/>
    <w:uiPriority w:val="99"/>
    <w:unhideWhenUsed/>
    <w:rsid w:val="003B50FD"/>
    <w:pPr>
      <w:spacing w:after="270"/>
    </w:pPr>
  </w:style>
  <w:style w:type="character" w:styleId="Emphasis">
    <w:name w:val="Emphasis"/>
    <w:uiPriority w:val="20"/>
    <w:qFormat/>
    <w:rsid w:val="003B50FD"/>
    <w:rPr>
      <w:i/>
      <w:iCs/>
    </w:rPr>
  </w:style>
  <w:style w:type="character" w:styleId="FollowedHyperlink">
    <w:name w:val="FollowedHyperlink"/>
    <w:rsid w:val="007F2614"/>
    <w:rPr>
      <w:color w:val="800080"/>
      <w:u w:val="single"/>
    </w:rPr>
  </w:style>
  <w:style w:type="character" w:styleId="Strong">
    <w:name w:val="Strong"/>
    <w:uiPriority w:val="22"/>
    <w:qFormat/>
    <w:rsid w:val="00171972"/>
    <w:rPr>
      <w:b/>
      <w:bCs/>
    </w:rPr>
  </w:style>
  <w:style w:type="character" w:customStyle="1" w:styleId="apple-converted-space">
    <w:name w:val="apple-converted-space"/>
    <w:rsid w:val="005869EC"/>
  </w:style>
  <w:style w:type="character" w:customStyle="1" w:styleId="Heading3Char">
    <w:name w:val="Heading 3 Char"/>
    <w:link w:val="Heading3"/>
    <w:uiPriority w:val="9"/>
    <w:rsid w:val="007A3C67"/>
    <w:rPr>
      <w:b/>
      <w:bCs/>
      <w:sz w:val="27"/>
      <w:szCs w:val="27"/>
    </w:rPr>
  </w:style>
  <w:style w:type="character" w:customStyle="1" w:styleId="FooterChar">
    <w:name w:val="Footer Char"/>
    <w:link w:val="Footer"/>
    <w:uiPriority w:val="99"/>
    <w:rsid w:val="008B4162"/>
    <w:rPr>
      <w:sz w:val="24"/>
      <w:szCs w:val="24"/>
    </w:rPr>
  </w:style>
  <w:style w:type="character" w:customStyle="1" w:styleId="s7">
    <w:name w:val="s7"/>
    <w:rsid w:val="00B8088E"/>
  </w:style>
  <w:style w:type="character" w:styleId="CommentReference">
    <w:name w:val="annotation reference"/>
    <w:rsid w:val="00F33D74"/>
    <w:rPr>
      <w:sz w:val="16"/>
      <w:szCs w:val="16"/>
    </w:rPr>
  </w:style>
  <w:style w:type="paragraph" w:styleId="CommentText">
    <w:name w:val="annotation text"/>
    <w:basedOn w:val="Normal"/>
    <w:link w:val="CommentTextChar"/>
    <w:rsid w:val="00F33D74"/>
    <w:rPr>
      <w:sz w:val="20"/>
      <w:szCs w:val="20"/>
    </w:rPr>
  </w:style>
  <w:style w:type="character" w:customStyle="1" w:styleId="CommentTextChar">
    <w:name w:val="Comment Text Char"/>
    <w:basedOn w:val="DefaultParagraphFont"/>
    <w:link w:val="CommentText"/>
    <w:rsid w:val="00F33D74"/>
  </w:style>
  <w:style w:type="paragraph" w:styleId="CommentSubject">
    <w:name w:val="annotation subject"/>
    <w:basedOn w:val="CommentText"/>
    <w:next w:val="CommentText"/>
    <w:link w:val="CommentSubjectChar"/>
    <w:rsid w:val="00F33D74"/>
    <w:rPr>
      <w:b/>
      <w:bCs/>
    </w:rPr>
  </w:style>
  <w:style w:type="character" w:customStyle="1" w:styleId="CommentSubjectChar">
    <w:name w:val="Comment Subject Char"/>
    <w:link w:val="CommentSubject"/>
    <w:rsid w:val="00F33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024">
      <w:bodyDiv w:val="1"/>
      <w:marLeft w:val="0"/>
      <w:marRight w:val="0"/>
      <w:marTop w:val="0"/>
      <w:marBottom w:val="0"/>
      <w:divBdr>
        <w:top w:val="none" w:sz="0" w:space="0" w:color="auto"/>
        <w:left w:val="none" w:sz="0" w:space="0" w:color="auto"/>
        <w:bottom w:val="none" w:sz="0" w:space="0" w:color="auto"/>
        <w:right w:val="none" w:sz="0" w:space="0" w:color="auto"/>
      </w:divBdr>
    </w:div>
    <w:div w:id="126627934">
      <w:bodyDiv w:val="1"/>
      <w:marLeft w:val="0"/>
      <w:marRight w:val="0"/>
      <w:marTop w:val="0"/>
      <w:marBottom w:val="0"/>
      <w:divBdr>
        <w:top w:val="none" w:sz="0" w:space="0" w:color="auto"/>
        <w:left w:val="none" w:sz="0" w:space="0" w:color="auto"/>
        <w:bottom w:val="none" w:sz="0" w:space="0" w:color="auto"/>
        <w:right w:val="none" w:sz="0" w:space="0" w:color="auto"/>
      </w:divBdr>
    </w:div>
    <w:div w:id="580335501">
      <w:bodyDiv w:val="1"/>
      <w:marLeft w:val="0"/>
      <w:marRight w:val="0"/>
      <w:marTop w:val="0"/>
      <w:marBottom w:val="0"/>
      <w:divBdr>
        <w:top w:val="none" w:sz="0" w:space="0" w:color="auto"/>
        <w:left w:val="none" w:sz="0" w:space="0" w:color="auto"/>
        <w:bottom w:val="none" w:sz="0" w:space="0" w:color="auto"/>
        <w:right w:val="none" w:sz="0" w:space="0" w:color="auto"/>
      </w:divBdr>
    </w:div>
    <w:div w:id="635067186">
      <w:bodyDiv w:val="1"/>
      <w:marLeft w:val="0"/>
      <w:marRight w:val="0"/>
      <w:marTop w:val="0"/>
      <w:marBottom w:val="0"/>
      <w:divBdr>
        <w:top w:val="none" w:sz="0" w:space="0" w:color="auto"/>
        <w:left w:val="none" w:sz="0" w:space="0" w:color="auto"/>
        <w:bottom w:val="none" w:sz="0" w:space="0" w:color="auto"/>
        <w:right w:val="none" w:sz="0" w:space="0" w:color="auto"/>
      </w:divBdr>
    </w:div>
    <w:div w:id="653608020">
      <w:bodyDiv w:val="1"/>
      <w:marLeft w:val="0"/>
      <w:marRight w:val="0"/>
      <w:marTop w:val="0"/>
      <w:marBottom w:val="0"/>
      <w:divBdr>
        <w:top w:val="none" w:sz="0" w:space="0" w:color="auto"/>
        <w:left w:val="none" w:sz="0" w:space="0" w:color="auto"/>
        <w:bottom w:val="none" w:sz="0" w:space="0" w:color="auto"/>
        <w:right w:val="none" w:sz="0" w:space="0" w:color="auto"/>
      </w:divBdr>
    </w:div>
    <w:div w:id="833029458">
      <w:bodyDiv w:val="1"/>
      <w:marLeft w:val="0"/>
      <w:marRight w:val="0"/>
      <w:marTop w:val="0"/>
      <w:marBottom w:val="0"/>
      <w:divBdr>
        <w:top w:val="none" w:sz="0" w:space="0" w:color="auto"/>
        <w:left w:val="none" w:sz="0" w:space="0" w:color="auto"/>
        <w:bottom w:val="none" w:sz="0" w:space="0" w:color="auto"/>
        <w:right w:val="none" w:sz="0" w:space="0" w:color="auto"/>
      </w:divBdr>
    </w:div>
    <w:div w:id="869417612">
      <w:bodyDiv w:val="1"/>
      <w:marLeft w:val="0"/>
      <w:marRight w:val="0"/>
      <w:marTop w:val="0"/>
      <w:marBottom w:val="0"/>
      <w:divBdr>
        <w:top w:val="none" w:sz="0" w:space="0" w:color="auto"/>
        <w:left w:val="none" w:sz="0" w:space="0" w:color="auto"/>
        <w:bottom w:val="none" w:sz="0" w:space="0" w:color="auto"/>
        <w:right w:val="none" w:sz="0" w:space="0" w:color="auto"/>
      </w:divBdr>
    </w:div>
    <w:div w:id="872428660">
      <w:bodyDiv w:val="1"/>
      <w:marLeft w:val="0"/>
      <w:marRight w:val="0"/>
      <w:marTop w:val="0"/>
      <w:marBottom w:val="0"/>
      <w:divBdr>
        <w:top w:val="none" w:sz="0" w:space="0" w:color="auto"/>
        <w:left w:val="none" w:sz="0" w:space="0" w:color="auto"/>
        <w:bottom w:val="none" w:sz="0" w:space="0" w:color="auto"/>
        <w:right w:val="none" w:sz="0" w:space="0" w:color="auto"/>
      </w:divBdr>
    </w:div>
    <w:div w:id="979699064">
      <w:bodyDiv w:val="1"/>
      <w:marLeft w:val="0"/>
      <w:marRight w:val="0"/>
      <w:marTop w:val="0"/>
      <w:marBottom w:val="0"/>
      <w:divBdr>
        <w:top w:val="none" w:sz="0" w:space="0" w:color="auto"/>
        <w:left w:val="none" w:sz="0" w:space="0" w:color="auto"/>
        <w:bottom w:val="none" w:sz="0" w:space="0" w:color="auto"/>
        <w:right w:val="none" w:sz="0" w:space="0" w:color="auto"/>
      </w:divBdr>
    </w:div>
    <w:div w:id="1143933811">
      <w:bodyDiv w:val="1"/>
      <w:marLeft w:val="0"/>
      <w:marRight w:val="0"/>
      <w:marTop w:val="0"/>
      <w:marBottom w:val="0"/>
      <w:divBdr>
        <w:top w:val="none" w:sz="0" w:space="0" w:color="auto"/>
        <w:left w:val="none" w:sz="0" w:space="0" w:color="auto"/>
        <w:bottom w:val="none" w:sz="0" w:space="0" w:color="auto"/>
        <w:right w:val="none" w:sz="0" w:space="0" w:color="auto"/>
      </w:divBdr>
    </w:div>
    <w:div w:id="1181235970">
      <w:bodyDiv w:val="1"/>
      <w:marLeft w:val="0"/>
      <w:marRight w:val="0"/>
      <w:marTop w:val="0"/>
      <w:marBottom w:val="0"/>
      <w:divBdr>
        <w:top w:val="none" w:sz="0" w:space="0" w:color="auto"/>
        <w:left w:val="none" w:sz="0" w:space="0" w:color="auto"/>
        <w:bottom w:val="none" w:sz="0" w:space="0" w:color="auto"/>
        <w:right w:val="none" w:sz="0" w:space="0" w:color="auto"/>
      </w:divBdr>
    </w:div>
    <w:div w:id="1277178184">
      <w:bodyDiv w:val="1"/>
      <w:marLeft w:val="0"/>
      <w:marRight w:val="0"/>
      <w:marTop w:val="0"/>
      <w:marBottom w:val="0"/>
      <w:divBdr>
        <w:top w:val="none" w:sz="0" w:space="0" w:color="auto"/>
        <w:left w:val="none" w:sz="0" w:space="0" w:color="auto"/>
        <w:bottom w:val="none" w:sz="0" w:space="0" w:color="auto"/>
        <w:right w:val="none" w:sz="0" w:space="0" w:color="auto"/>
      </w:divBdr>
    </w:div>
    <w:div w:id="1291664406">
      <w:bodyDiv w:val="1"/>
      <w:marLeft w:val="0"/>
      <w:marRight w:val="0"/>
      <w:marTop w:val="0"/>
      <w:marBottom w:val="0"/>
      <w:divBdr>
        <w:top w:val="none" w:sz="0" w:space="0" w:color="auto"/>
        <w:left w:val="none" w:sz="0" w:space="0" w:color="auto"/>
        <w:bottom w:val="none" w:sz="0" w:space="0" w:color="auto"/>
        <w:right w:val="none" w:sz="0" w:space="0" w:color="auto"/>
      </w:divBdr>
    </w:div>
    <w:div w:id="1304308885">
      <w:bodyDiv w:val="1"/>
      <w:marLeft w:val="0"/>
      <w:marRight w:val="0"/>
      <w:marTop w:val="0"/>
      <w:marBottom w:val="0"/>
      <w:divBdr>
        <w:top w:val="none" w:sz="0" w:space="0" w:color="auto"/>
        <w:left w:val="none" w:sz="0" w:space="0" w:color="auto"/>
        <w:bottom w:val="none" w:sz="0" w:space="0" w:color="auto"/>
        <w:right w:val="none" w:sz="0" w:space="0" w:color="auto"/>
      </w:divBdr>
      <w:divsChild>
        <w:div w:id="715391392">
          <w:marLeft w:val="0"/>
          <w:marRight w:val="0"/>
          <w:marTop w:val="360"/>
          <w:marBottom w:val="360"/>
          <w:divBdr>
            <w:top w:val="none" w:sz="0" w:space="0" w:color="auto"/>
            <w:left w:val="none" w:sz="0" w:space="0" w:color="auto"/>
            <w:bottom w:val="none" w:sz="0" w:space="0" w:color="auto"/>
            <w:right w:val="none" w:sz="0" w:space="0" w:color="auto"/>
          </w:divBdr>
          <w:divsChild>
            <w:div w:id="795295880">
              <w:marLeft w:val="0"/>
              <w:marRight w:val="0"/>
              <w:marTop w:val="0"/>
              <w:marBottom w:val="0"/>
              <w:divBdr>
                <w:top w:val="none" w:sz="0" w:space="0" w:color="auto"/>
                <w:left w:val="none" w:sz="0" w:space="0" w:color="auto"/>
                <w:bottom w:val="none" w:sz="0" w:space="0" w:color="auto"/>
                <w:right w:val="none" w:sz="0" w:space="0" w:color="auto"/>
              </w:divBdr>
              <w:divsChild>
                <w:div w:id="6949950">
                  <w:marLeft w:val="0"/>
                  <w:marRight w:val="0"/>
                  <w:marTop w:val="0"/>
                  <w:marBottom w:val="0"/>
                  <w:divBdr>
                    <w:top w:val="none" w:sz="0" w:space="0" w:color="auto"/>
                    <w:left w:val="none" w:sz="0" w:space="0" w:color="auto"/>
                    <w:bottom w:val="none" w:sz="0" w:space="0" w:color="auto"/>
                    <w:right w:val="none" w:sz="0" w:space="0" w:color="auto"/>
                  </w:divBdr>
                  <w:divsChild>
                    <w:div w:id="476649110">
                      <w:marLeft w:val="5340"/>
                      <w:marRight w:val="270"/>
                      <w:marTop w:val="270"/>
                      <w:marBottom w:val="270"/>
                      <w:divBdr>
                        <w:top w:val="none" w:sz="0" w:space="0" w:color="auto"/>
                        <w:left w:val="none" w:sz="0" w:space="0" w:color="auto"/>
                        <w:bottom w:val="none" w:sz="0" w:space="0" w:color="auto"/>
                        <w:right w:val="none" w:sz="0" w:space="0" w:color="auto"/>
                      </w:divBdr>
                      <w:divsChild>
                        <w:div w:id="86320559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52993186">
      <w:bodyDiv w:val="1"/>
      <w:marLeft w:val="0"/>
      <w:marRight w:val="0"/>
      <w:marTop w:val="0"/>
      <w:marBottom w:val="0"/>
      <w:divBdr>
        <w:top w:val="none" w:sz="0" w:space="0" w:color="auto"/>
        <w:left w:val="none" w:sz="0" w:space="0" w:color="auto"/>
        <w:bottom w:val="none" w:sz="0" w:space="0" w:color="auto"/>
        <w:right w:val="none" w:sz="0" w:space="0" w:color="auto"/>
      </w:divBdr>
    </w:div>
    <w:div w:id="1402561588">
      <w:bodyDiv w:val="1"/>
      <w:marLeft w:val="0"/>
      <w:marRight w:val="0"/>
      <w:marTop w:val="0"/>
      <w:marBottom w:val="0"/>
      <w:divBdr>
        <w:top w:val="none" w:sz="0" w:space="0" w:color="auto"/>
        <w:left w:val="none" w:sz="0" w:space="0" w:color="auto"/>
        <w:bottom w:val="none" w:sz="0" w:space="0" w:color="auto"/>
        <w:right w:val="none" w:sz="0" w:space="0" w:color="auto"/>
      </w:divBdr>
    </w:div>
    <w:div w:id="1928926211">
      <w:bodyDiv w:val="1"/>
      <w:marLeft w:val="0"/>
      <w:marRight w:val="0"/>
      <w:marTop w:val="0"/>
      <w:marBottom w:val="0"/>
      <w:divBdr>
        <w:top w:val="none" w:sz="0" w:space="0" w:color="auto"/>
        <w:left w:val="none" w:sz="0" w:space="0" w:color="auto"/>
        <w:bottom w:val="none" w:sz="0" w:space="0" w:color="auto"/>
        <w:right w:val="none" w:sz="0" w:space="0" w:color="auto"/>
      </w:divBdr>
    </w:div>
    <w:div w:id="1951276352">
      <w:bodyDiv w:val="1"/>
      <w:marLeft w:val="0"/>
      <w:marRight w:val="0"/>
      <w:marTop w:val="0"/>
      <w:marBottom w:val="0"/>
      <w:divBdr>
        <w:top w:val="none" w:sz="0" w:space="0" w:color="auto"/>
        <w:left w:val="none" w:sz="0" w:space="0" w:color="auto"/>
        <w:bottom w:val="none" w:sz="0" w:space="0" w:color="auto"/>
        <w:right w:val="none" w:sz="0" w:space="0" w:color="auto"/>
      </w:divBdr>
    </w:div>
    <w:div w:id="20985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www.kcmo.org/manager/dayveiw-large1.jpg"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CD4E-0086-B54B-914F-283CE4B4A1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Environmental Management Commission</vt:lpstr>
    </vt:vector>
  </TitlesOfParts>
  <Company>Cahail-home</Company>
  <LinksUpToDate>false</LinksUpToDate>
  <CharactersWithSpaces>6980</CharactersWithSpaces>
  <SharedDoc>false</SharedDoc>
  <HLinks>
    <vt:vector size="6" baseType="variant">
      <vt:variant>
        <vt:i4>8192104</vt:i4>
      </vt:variant>
      <vt:variant>
        <vt:i4>-1</vt:i4>
      </vt:variant>
      <vt:variant>
        <vt:i4>1027</vt:i4>
      </vt:variant>
      <vt:variant>
        <vt:i4>1</vt:i4>
      </vt:variant>
      <vt:variant>
        <vt:lpwstr>http://www.kcmo.org/manager/dayveiw-large1.jpg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Management Commission</dc:title>
  <dc:subject/>
  <dc:creator>Cahail</dc:creator>
  <cp:keywords/>
  <cp:lastModifiedBy>Willis, Rachel</cp:lastModifiedBy>
  <cp:revision>3</cp:revision>
  <cp:lastPrinted>2019-05-17T18:51:00Z</cp:lastPrinted>
  <dcterms:created xsi:type="dcterms:W3CDTF">2020-04-10T15:22:00Z</dcterms:created>
  <dcterms:modified xsi:type="dcterms:W3CDTF">2020-04-10T15:23:00Z</dcterms:modified>
</cp:coreProperties>
</file>