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37806" w14:textId="77777777" w:rsidR="00E80667" w:rsidRPr="006A5C66" w:rsidRDefault="00E80667" w:rsidP="00E0700A">
      <w:pPr>
        <w:jc w:val="center"/>
        <w:rPr>
          <w:rFonts w:ascii="Times New Roman" w:hAnsi="Times New Roman" w:cs="Times New Roman"/>
        </w:rPr>
      </w:pPr>
    </w:p>
    <w:p w14:paraId="6F7073AA" w14:textId="77777777" w:rsidR="004C6800" w:rsidRPr="006A5C66" w:rsidRDefault="00366F20" w:rsidP="00F7706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A5C66">
        <w:rPr>
          <w:rFonts w:ascii="Times New Roman" w:hAnsi="Times New Roman" w:cs="Times New Roman"/>
        </w:rPr>
        <w:t xml:space="preserve">Kansas City, MO </w:t>
      </w:r>
      <w:r w:rsidR="004C6800" w:rsidRPr="006A5C66">
        <w:rPr>
          <w:rFonts w:ascii="Times New Roman" w:hAnsi="Times New Roman" w:cs="Times New Roman"/>
        </w:rPr>
        <w:t>Climate Protection Steering Committee</w:t>
      </w:r>
    </w:p>
    <w:p w14:paraId="481239C4" w14:textId="456CEDB4" w:rsidR="00F77068" w:rsidRPr="006A5C66" w:rsidRDefault="005D21AD" w:rsidP="00F7706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A5C66">
        <w:rPr>
          <w:rFonts w:ascii="Times New Roman" w:hAnsi="Times New Roman" w:cs="Times New Roman"/>
        </w:rPr>
        <w:t>Online Via Zoom</w:t>
      </w:r>
    </w:p>
    <w:p w14:paraId="7E3EFB87" w14:textId="259A1A27" w:rsidR="00F77068" w:rsidRPr="006A5C66" w:rsidRDefault="00073BD6" w:rsidP="00F7706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24</w:t>
      </w:r>
      <w:r w:rsidR="004B3D23" w:rsidRPr="006A5C66">
        <w:rPr>
          <w:rFonts w:ascii="Times New Roman" w:hAnsi="Times New Roman" w:cs="Times New Roman"/>
        </w:rPr>
        <w:t>, 2020</w:t>
      </w:r>
      <w:r w:rsidR="004B3D23" w:rsidRPr="006A5C66">
        <w:rPr>
          <w:rFonts w:ascii="Times New Roman" w:hAnsi="Times New Roman" w:cs="Times New Roman"/>
        </w:rPr>
        <w:tab/>
      </w:r>
    </w:p>
    <w:p w14:paraId="51445663" w14:textId="77777777" w:rsidR="00F77068" w:rsidRPr="006A5C66" w:rsidRDefault="00F77068" w:rsidP="00F770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B306FB" w14:textId="42E7157E" w:rsidR="00E80667" w:rsidRPr="006A5C66" w:rsidRDefault="00BC05A5" w:rsidP="00E80667">
      <w:pPr>
        <w:rPr>
          <w:rFonts w:ascii="Times New Roman" w:hAnsi="Times New Roman" w:cs="Times New Roman"/>
        </w:rPr>
      </w:pPr>
      <w:r w:rsidRPr="00751004">
        <w:rPr>
          <w:rFonts w:ascii="Times New Roman" w:hAnsi="Times New Roman" w:cs="Times New Roman"/>
          <w:i/>
        </w:rPr>
        <w:t xml:space="preserve">CPSC Members </w:t>
      </w:r>
      <w:r w:rsidR="004C6800" w:rsidRPr="00751004">
        <w:rPr>
          <w:rFonts w:ascii="Times New Roman" w:hAnsi="Times New Roman" w:cs="Times New Roman"/>
          <w:i/>
        </w:rPr>
        <w:t>Present</w:t>
      </w:r>
      <w:r w:rsidR="004C6800" w:rsidRPr="00751004">
        <w:rPr>
          <w:rFonts w:ascii="Times New Roman" w:hAnsi="Times New Roman" w:cs="Times New Roman"/>
        </w:rPr>
        <w:t xml:space="preserve">: </w:t>
      </w:r>
      <w:r w:rsidR="00131F22" w:rsidRPr="00751004">
        <w:rPr>
          <w:rFonts w:ascii="Times New Roman" w:hAnsi="Times New Roman" w:cs="Times New Roman"/>
        </w:rPr>
        <w:t xml:space="preserve">Joanne Collins - </w:t>
      </w:r>
      <w:r w:rsidR="003E6CAC" w:rsidRPr="00751004">
        <w:rPr>
          <w:rFonts w:ascii="Times New Roman" w:hAnsi="Times New Roman" w:cs="Times New Roman"/>
        </w:rPr>
        <w:t>Chair</w:t>
      </w:r>
      <w:r w:rsidR="00C9018D" w:rsidRPr="00751004">
        <w:rPr>
          <w:rFonts w:ascii="Times New Roman" w:hAnsi="Times New Roman" w:cs="Times New Roman"/>
        </w:rPr>
        <w:t>,</w:t>
      </w:r>
      <w:r w:rsidR="00E0700A" w:rsidRPr="00751004">
        <w:rPr>
          <w:rFonts w:ascii="Times New Roman" w:hAnsi="Times New Roman" w:cs="Times New Roman"/>
        </w:rPr>
        <w:t xml:space="preserve"> </w:t>
      </w:r>
      <w:r w:rsidR="003E6CAC" w:rsidRPr="00751004">
        <w:rPr>
          <w:rFonts w:ascii="Times New Roman" w:hAnsi="Times New Roman" w:cs="Times New Roman"/>
        </w:rPr>
        <w:t>Bob Berkebile</w:t>
      </w:r>
      <w:r w:rsidR="00AF0090" w:rsidRPr="00751004">
        <w:rPr>
          <w:rFonts w:ascii="Times New Roman" w:hAnsi="Times New Roman" w:cs="Times New Roman"/>
        </w:rPr>
        <w:t>, Kristin Riott</w:t>
      </w:r>
      <w:r w:rsidR="0027048D" w:rsidRPr="00751004">
        <w:rPr>
          <w:rFonts w:ascii="Times New Roman" w:hAnsi="Times New Roman" w:cs="Times New Roman"/>
        </w:rPr>
        <w:t>,</w:t>
      </w:r>
      <w:r w:rsidR="00F57E69">
        <w:rPr>
          <w:rFonts w:ascii="Times New Roman" w:hAnsi="Times New Roman" w:cs="Times New Roman"/>
        </w:rPr>
        <w:t xml:space="preserve"> </w:t>
      </w:r>
      <w:r w:rsidR="004C6800" w:rsidRPr="00751004">
        <w:rPr>
          <w:rFonts w:ascii="Times New Roman" w:hAnsi="Times New Roman" w:cs="Times New Roman"/>
        </w:rPr>
        <w:t>David Warm</w:t>
      </w:r>
      <w:r w:rsidR="00C435A8" w:rsidRPr="00751004">
        <w:rPr>
          <w:rFonts w:ascii="Times New Roman" w:hAnsi="Times New Roman" w:cs="Times New Roman"/>
        </w:rPr>
        <w:t xml:space="preserve">, </w:t>
      </w:r>
      <w:r w:rsidR="00BE176D" w:rsidRPr="00751004">
        <w:rPr>
          <w:rFonts w:ascii="Times New Roman" w:hAnsi="Times New Roman" w:cs="Times New Roman"/>
        </w:rPr>
        <w:t>Ellen Fairchild,</w:t>
      </w:r>
      <w:r w:rsidR="008C4965" w:rsidRPr="00751004">
        <w:rPr>
          <w:rFonts w:ascii="Times New Roman" w:hAnsi="Times New Roman" w:cs="Times New Roman"/>
        </w:rPr>
        <w:t xml:space="preserve"> Dee Evans,</w:t>
      </w:r>
      <w:r w:rsidR="00BE176D" w:rsidRPr="00751004">
        <w:rPr>
          <w:rFonts w:ascii="Times New Roman" w:hAnsi="Times New Roman" w:cs="Times New Roman"/>
        </w:rPr>
        <w:t xml:space="preserve"> </w:t>
      </w:r>
      <w:r w:rsidR="001A677D" w:rsidRPr="00751004">
        <w:rPr>
          <w:rFonts w:ascii="Times New Roman" w:hAnsi="Times New Roman" w:cs="Times New Roman"/>
        </w:rPr>
        <w:t>Cathy Bennett</w:t>
      </w:r>
    </w:p>
    <w:p w14:paraId="001F9E0F" w14:textId="05C937BB" w:rsidR="004C6800" w:rsidRPr="006A5C66" w:rsidRDefault="00BC05A5" w:rsidP="00E80667">
      <w:pPr>
        <w:rPr>
          <w:rFonts w:ascii="Times New Roman" w:hAnsi="Times New Roman" w:cs="Times New Roman"/>
        </w:rPr>
      </w:pPr>
      <w:r w:rsidRPr="006A5C66">
        <w:rPr>
          <w:rFonts w:ascii="Times New Roman" w:hAnsi="Times New Roman" w:cs="Times New Roman"/>
          <w:i/>
        </w:rPr>
        <w:t xml:space="preserve">CPSC Members </w:t>
      </w:r>
      <w:r w:rsidR="003F0E55" w:rsidRPr="006A5C66">
        <w:rPr>
          <w:rFonts w:ascii="Times New Roman" w:hAnsi="Times New Roman" w:cs="Times New Roman"/>
          <w:i/>
        </w:rPr>
        <w:t>Absent:</w:t>
      </w:r>
      <w:r w:rsidR="00C435A8" w:rsidRPr="006A5C66">
        <w:rPr>
          <w:rFonts w:ascii="Times New Roman" w:hAnsi="Times New Roman" w:cs="Times New Roman"/>
        </w:rPr>
        <w:t xml:space="preserve"> Scott Burnett</w:t>
      </w:r>
      <w:r w:rsidR="00751004">
        <w:rPr>
          <w:rFonts w:ascii="Times New Roman" w:hAnsi="Times New Roman" w:cs="Times New Roman"/>
        </w:rPr>
        <w:t>,</w:t>
      </w:r>
      <w:r w:rsidR="00751004" w:rsidRPr="00751004">
        <w:rPr>
          <w:rFonts w:ascii="Times New Roman" w:hAnsi="Times New Roman" w:cs="Times New Roman"/>
        </w:rPr>
        <w:t xml:space="preserve"> </w:t>
      </w:r>
      <w:r w:rsidR="00751004" w:rsidRPr="006A5C66">
        <w:rPr>
          <w:rFonts w:ascii="Times New Roman" w:hAnsi="Times New Roman" w:cs="Times New Roman"/>
        </w:rPr>
        <w:t xml:space="preserve">Thomas </w:t>
      </w:r>
      <w:proofErr w:type="spellStart"/>
      <w:r w:rsidR="00751004" w:rsidRPr="006A5C66">
        <w:rPr>
          <w:rFonts w:ascii="Times New Roman" w:hAnsi="Times New Roman" w:cs="Times New Roman"/>
        </w:rPr>
        <w:t>Grever</w:t>
      </w:r>
      <w:proofErr w:type="spellEnd"/>
    </w:p>
    <w:p w14:paraId="57FF54E1" w14:textId="14DE86C5" w:rsidR="00131F22" w:rsidRPr="006A5C66" w:rsidRDefault="00131F22" w:rsidP="00E80667">
      <w:pPr>
        <w:rPr>
          <w:rFonts w:ascii="Times New Roman" w:hAnsi="Times New Roman" w:cs="Times New Roman"/>
        </w:rPr>
      </w:pPr>
      <w:r w:rsidRPr="006A5C66">
        <w:rPr>
          <w:rFonts w:ascii="Times New Roman" w:hAnsi="Times New Roman" w:cs="Times New Roman"/>
          <w:i/>
        </w:rPr>
        <w:t>Staff</w:t>
      </w:r>
      <w:r w:rsidR="00DD7411">
        <w:rPr>
          <w:rFonts w:ascii="Times New Roman" w:hAnsi="Times New Roman" w:cs="Times New Roman"/>
        </w:rPr>
        <w:t>:</w:t>
      </w:r>
      <w:r w:rsidR="00C435A8" w:rsidRPr="006A5C66">
        <w:rPr>
          <w:rFonts w:ascii="Times New Roman" w:hAnsi="Times New Roman" w:cs="Times New Roman"/>
        </w:rPr>
        <w:t xml:space="preserve"> Lara Isch, Rachel Willis,</w:t>
      </w:r>
      <w:r w:rsidR="00367D2C">
        <w:rPr>
          <w:rFonts w:ascii="Times New Roman" w:hAnsi="Times New Roman" w:cs="Times New Roman"/>
        </w:rPr>
        <w:t xml:space="preserve"> Kayleen Garrels, Matt McKinley</w:t>
      </w:r>
      <w:r w:rsidR="00C435A8" w:rsidRPr="006A5C66">
        <w:rPr>
          <w:rFonts w:ascii="Times New Roman" w:hAnsi="Times New Roman" w:cs="Times New Roman"/>
        </w:rPr>
        <w:t xml:space="preserve"> </w:t>
      </w:r>
      <w:r w:rsidR="00AF0090" w:rsidRPr="006A5C66">
        <w:rPr>
          <w:rFonts w:ascii="Times New Roman" w:hAnsi="Times New Roman" w:cs="Times New Roman"/>
        </w:rPr>
        <w:t>and Andy Savastino</w:t>
      </w:r>
      <w:r w:rsidR="0027048D" w:rsidRPr="006A5C66">
        <w:rPr>
          <w:rFonts w:ascii="Times New Roman" w:hAnsi="Times New Roman" w:cs="Times New Roman"/>
        </w:rPr>
        <w:t xml:space="preserve"> -</w:t>
      </w:r>
      <w:r w:rsidR="003E6CAC" w:rsidRPr="006A5C66">
        <w:rPr>
          <w:rFonts w:ascii="Times New Roman" w:hAnsi="Times New Roman" w:cs="Times New Roman"/>
        </w:rPr>
        <w:t xml:space="preserve"> </w:t>
      </w:r>
      <w:r w:rsidR="00BC05A5" w:rsidRPr="006A5C66">
        <w:rPr>
          <w:rFonts w:ascii="Times New Roman" w:hAnsi="Times New Roman" w:cs="Times New Roman"/>
        </w:rPr>
        <w:t>O</w:t>
      </w:r>
      <w:r w:rsidR="003E6CAC" w:rsidRPr="006A5C66">
        <w:rPr>
          <w:rFonts w:ascii="Times New Roman" w:hAnsi="Times New Roman" w:cs="Times New Roman"/>
        </w:rPr>
        <w:t xml:space="preserve">EQ; </w:t>
      </w:r>
      <w:r w:rsidR="00764648" w:rsidRPr="006A5C66">
        <w:rPr>
          <w:rFonts w:ascii="Times New Roman" w:hAnsi="Times New Roman" w:cs="Times New Roman"/>
        </w:rPr>
        <w:t>Eluard Alegre</w:t>
      </w:r>
      <w:r w:rsidR="0027048D" w:rsidRPr="006A5C66">
        <w:rPr>
          <w:rFonts w:ascii="Times New Roman" w:hAnsi="Times New Roman" w:cs="Times New Roman"/>
        </w:rPr>
        <w:t xml:space="preserve"> - Law</w:t>
      </w:r>
    </w:p>
    <w:p w14:paraId="796814C0" w14:textId="4D1408D2" w:rsidR="00BC05A5" w:rsidRPr="006A5C66" w:rsidRDefault="00131F22" w:rsidP="00E80667">
      <w:pPr>
        <w:rPr>
          <w:rFonts w:ascii="Times New Roman" w:hAnsi="Times New Roman" w:cs="Times New Roman"/>
          <w:i/>
        </w:rPr>
      </w:pPr>
      <w:r w:rsidRPr="006A5C66">
        <w:rPr>
          <w:rFonts w:ascii="Times New Roman" w:hAnsi="Times New Roman" w:cs="Times New Roman"/>
          <w:i/>
        </w:rPr>
        <w:t xml:space="preserve">Other Attendees: </w:t>
      </w:r>
      <w:r w:rsidR="00367D2C">
        <w:rPr>
          <w:rFonts w:ascii="Times New Roman" w:hAnsi="Times New Roman" w:cs="Times New Roman"/>
        </w:rPr>
        <w:t xml:space="preserve">Jordynn Webster, Lindsey Constance, David Mitchell, Brian </w:t>
      </w:r>
      <w:proofErr w:type="spellStart"/>
      <w:r w:rsidR="00367D2C">
        <w:rPr>
          <w:rFonts w:ascii="Times New Roman" w:hAnsi="Times New Roman" w:cs="Times New Roman"/>
        </w:rPr>
        <w:t>Alferman</w:t>
      </w:r>
      <w:proofErr w:type="spellEnd"/>
      <w:r w:rsidR="00367D2C">
        <w:rPr>
          <w:rFonts w:ascii="Times New Roman" w:hAnsi="Times New Roman" w:cs="Times New Roman"/>
        </w:rPr>
        <w:t xml:space="preserve">, Mike Kelly, Margo, Philip </w:t>
      </w:r>
      <w:proofErr w:type="spellStart"/>
      <w:r w:rsidR="00367D2C">
        <w:rPr>
          <w:rFonts w:ascii="Times New Roman" w:hAnsi="Times New Roman" w:cs="Times New Roman"/>
        </w:rPr>
        <w:t>Fracica</w:t>
      </w:r>
      <w:proofErr w:type="spellEnd"/>
      <w:r w:rsidR="00367D2C">
        <w:rPr>
          <w:rFonts w:ascii="Times New Roman" w:hAnsi="Times New Roman" w:cs="Times New Roman"/>
        </w:rPr>
        <w:t xml:space="preserve">, Robin Ganahl, Billy Davies, Joan Leavens, Don Wallace, Jensen Adams, Emily </w:t>
      </w:r>
      <w:r w:rsidR="00751004">
        <w:rPr>
          <w:rFonts w:ascii="Times New Roman" w:hAnsi="Times New Roman" w:cs="Times New Roman"/>
        </w:rPr>
        <w:t>Wilson</w:t>
      </w:r>
      <w:r w:rsidR="00F57E69">
        <w:rPr>
          <w:rFonts w:ascii="Times New Roman" w:hAnsi="Times New Roman" w:cs="Times New Roman"/>
        </w:rPr>
        <w:t xml:space="preserve">, </w:t>
      </w:r>
      <w:r w:rsidR="00F57E69" w:rsidRPr="00751004">
        <w:rPr>
          <w:rFonts w:ascii="Times New Roman" w:hAnsi="Times New Roman" w:cs="Times New Roman"/>
        </w:rPr>
        <w:t>Tom Jacobs</w:t>
      </w:r>
    </w:p>
    <w:p w14:paraId="4F982023" w14:textId="3D0CB45F" w:rsidR="000A075A" w:rsidRPr="006A5C66" w:rsidRDefault="000A075A" w:rsidP="000A07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5C66">
        <w:rPr>
          <w:rFonts w:ascii="Times New Roman" w:hAnsi="Times New Roman" w:cs="Times New Roman"/>
          <w:b/>
          <w:sz w:val="24"/>
          <w:szCs w:val="24"/>
        </w:rPr>
        <w:t>Introductions</w:t>
      </w:r>
      <w:r w:rsidR="00F35B5F" w:rsidRPr="006A5C66">
        <w:rPr>
          <w:rFonts w:ascii="Times New Roman" w:hAnsi="Times New Roman" w:cs="Times New Roman"/>
          <w:b/>
          <w:sz w:val="24"/>
          <w:szCs w:val="24"/>
        </w:rPr>
        <w:t xml:space="preserve"> &amp; Remarks by the Chair</w:t>
      </w:r>
    </w:p>
    <w:p w14:paraId="1A15C84B" w14:textId="4CD4DFA1" w:rsidR="00F35B5F" w:rsidRPr="006A5C66" w:rsidRDefault="004C6800" w:rsidP="00D522C9">
      <w:pPr>
        <w:spacing w:after="0" w:line="240" w:lineRule="auto"/>
        <w:rPr>
          <w:rFonts w:ascii="Times New Roman" w:hAnsi="Times New Roman" w:cs="Times New Roman"/>
        </w:rPr>
      </w:pPr>
      <w:r w:rsidRPr="006A5C66">
        <w:rPr>
          <w:rFonts w:ascii="Times New Roman" w:hAnsi="Times New Roman" w:cs="Times New Roman"/>
        </w:rPr>
        <w:t>Joanne Collins opened the meeting</w:t>
      </w:r>
      <w:r w:rsidR="006517F0" w:rsidRPr="006A5C66">
        <w:rPr>
          <w:rFonts w:ascii="Times New Roman" w:hAnsi="Times New Roman" w:cs="Times New Roman"/>
        </w:rPr>
        <w:t xml:space="preserve"> at 3:0</w:t>
      </w:r>
      <w:r w:rsidR="00367D2C">
        <w:rPr>
          <w:rFonts w:ascii="Times New Roman" w:hAnsi="Times New Roman" w:cs="Times New Roman"/>
        </w:rPr>
        <w:t>5</w:t>
      </w:r>
      <w:r w:rsidR="00E80667" w:rsidRPr="006A5C66">
        <w:rPr>
          <w:rFonts w:ascii="Times New Roman" w:hAnsi="Times New Roman" w:cs="Times New Roman"/>
        </w:rPr>
        <w:t xml:space="preserve"> pm</w:t>
      </w:r>
      <w:r w:rsidRPr="006A5C66">
        <w:rPr>
          <w:rFonts w:ascii="Times New Roman" w:hAnsi="Times New Roman" w:cs="Times New Roman"/>
        </w:rPr>
        <w:t xml:space="preserve"> with</w:t>
      </w:r>
      <w:r w:rsidR="00F35B5F" w:rsidRPr="006A5C66">
        <w:rPr>
          <w:rFonts w:ascii="Times New Roman" w:hAnsi="Times New Roman" w:cs="Times New Roman"/>
        </w:rPr>
        <w:t xml:space="preserve"> a brief welcome and</w:t>
      </w:r>
      <w:r w:rsidRPr="006A5C66">
        <w:rPr>
          <w:rFonts w:ascii="Times New Roman" w:hAnsi="Times New Roman" w:cs="Times New Roman"/>
        </w:rPr>
        <w:t xml:space="preserve"> introductions</w:t>
      </w:r>
      <w:r w:rsidR="00A61A7C" w:rsidRPr="006A5C66">
        <w:rPr>
          <w:rFonts w:ascii="Times New Roman" w:hAnsi="Times New Roman" w:cs="Times New Roman"/>
        </w:rPr>
        <w:t xml:space="preserve"> by</w:t>
      </w:r>
      <w:r w:rsidR="00D800B3" w:rsidRPr="006A5C66">
        <w:rPr>
          <w:rFonts w:ascii="Times New Roman" w:hAnsi="Times New Roman" w:cs="Times New Roman"/>
        </w:rPr>
        <w:t xml:space="preserve"> committee</w:t>
      </w:r>
      <w:r w:rsidR="00A61A7C" w:rsidRPr="006A5C66">
        <w:rPr>
          <w:rFonts w:ascii="Times New Roman" w:hAnsi="Times New Roman" w:cs="Times New Roman"/>
        </w:rPr>
        <w:t xml:space="preserve"> members</w:t>
      </w:r>
      <w:r w:rsidR="00690C95" w:rsidRPr="006A5C66">
        <w:rPr>
          <w:rFonts w:ascii="Times New Roman" w:hAnsi="Times New Roman" w:cs="Times New Roman"/>
        </w:rPr>
        <w:t xml:space="preserve"> </w:t>
      </w:r>
      <w:r w:rsidR="00D800B3" w:rsidRPr="006A5C66">
        <w:rPr>
          <w:rFonts w:ascii="Times New Roman" w:hAnsi="Times New Roman" w:cs="Times New Roman"/>
        </w:rPr>
        <w:t>and staff members.</w:t>
      </w:r>
      <w:r w:rsidR="00856FA7" w:rsidRPr="006A5C66">
        <w:rPr>
          <w:rFonts w:ascii="Times New Roman" w:hAnsi="Times New Roman" w:cs="Times New Roman"/>
        </w:rPr>
        <w:t xml:space="preserve"> </w:t>
      </w:r>
    </w:p>
    <w:p w14:paraId="50B19619" w14:textId="77777777" w:rsidR="00776AD6" w:rsidRPr="006A5C66" w:rsidRDefault="00776AD6" w:rsidP="00D522C9">
      <w:pPr>
        <w:spacing w:after="0" w:line="240" w:lineRule="auto"/>
        <w:rPr>
          <w:rFonts w:ascii="Times New Roman" w:hAnsi="Times New Roman" w:cs="Times New Roman"/>
        </w:rPr>
      </w:pPr>
    </w:p>
    <w:p w14:paraId="2DD8C4AB" w14:textId="690A5DCF" w:rsidR="00621382" w:rsidRPr="006A5C66" w:rsidRDefault="001B1D6F" w:rsidP="006213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5C66">
        <w:rPr>
          <w:rFonts w:ascii="Times New Roman" w:hAnsi="Times New Roman" w:cs="Times New Roman"/>
          <w:b/>
          <w:bCs/>
          <w:sz w:val="24"/>
          <w:szCs w:val="24"/>
        </w:rPr>
        <w:t xml:space="preserve">Approval of </w:t>
      </w:r>
      <w:r w:rsidR="00073BD6">
        <w:rPr>
          <w:rFonts w:ascii="Times New Roman" w:hAnsi="Times New Roman" w:cs="Times New Roman"/>
          <w:b/>
          <w:bCs/>
          <w:sz w:val="24"/>
          <w:szCs w:val="24"/>
        </w:rPr>
        <w:t>May</w:t>
      </w:r>
      <w:r w:rsidRPr="006A5C66">
        <w:rPr>
          <w:rFonts w:ascii="Times New Roman" w:hAnsi="Times New Roman" w:cs="Times New Roman"/>
          <w:b/>
          <w:bCs/>
          <w:sz w:val="24"/>
          <w:szCs w:val="24"/>
        </w:rPr>
        <w:t xml:space="preserve"> 2020 Minutes</w:t>
      </w:r>
    </w:p>
    <w:p w14:paraId="6F29166D" w14:textId="5E06F3CA" w:rsidR="00CB6230" w:rsidRPr="004A4FD7" w:rsidRDefault="00E44D1D" w:rsidP="00621382">
      <w:pPr>
        <w:spacing w:after="0" w:line="240" w:lineRule="auto"/>
        <w:rPr>
          <w:rFonts w:ascii="Times New Roman" w:hAnsi="Times New Roman" w:cs="Times New Roman"/>
        </w:rPr>
      </w:pPr>
      <w:r w:rsidRPr="00A0220D">
        <w:rPr>
          <w:rFonts w:ascii="Times New Roman" w:hAnsi="Times New Roman" w:cs="Times New Roman"/>
        </w:rPr>
        <w:t>*</w:t>
      </w:r>
      <w:r w:rsidR="00DD7411" w:rsidRPr="00A0220D">
        <w:rPr>
          <w:rFonts w:ascii="Times New Roman" w:hAnsi="Times New Roman" w:cs="Times New Roman"/>
          <w:color w:val="000000"/>
          <w:shd w:val="clear" w:color="auto" w:fill="FFFFFF"/>
        </w:rPr>
        <w:t>Tom Jaco</w:t>
      </w:r>
      <w:r w:rsidR="00B40A73" w:rsidRPr="00A0220D">
        <w:rPr>
          <w:rFonts w:ascii="Times New Roman" w:hAnsi="Times New Roman" w:cs="Times New Roman"/>
          <w:color w:val="000000"/>
          <w:shd w:val="clear" w:color="auto" w:fill="FFFFFF"/>
        </w:rPr>
        <w:t>b</w:t>
      </w:r>
      <w:r w:rsidR="00DD7411" w:rsidRPr="00A0220D">
        <w:rPr>
          <w:rFonts w:ascii="Times New Roman" w:hAnsi="Times New Roman" w:cs="Times New Roman"/>
          <w:color w:val="000000"/>
          <w:shd w:val="clear" w:color="auto" w:fill="FFFFFF"/>
        </w:rPr>
        <w:t>s</w:t>
      </w:r>
      <w:r w:rsidR="000E06D6" w:rsidRPr="00A0220D">
        <w:rPr>
          <w:rFonts w:ascii="Times New Roman" w:hAnsi="Times New Roman" w:cs="Times New Roman"/>
        </w:rPr>
        <w:t xml:space="preserve"> made a motion, seconded by </w:t>
      </w:r>
      <w:r w:rsidR="00DD7411" w:rsidRPr="00A0220D">
        <w:rPr>
          <w:rFonts w:ascii="Times New Roman" w:hAnsi="Times New Roman" w:cs="Times New Roman"/>
        </w:rPr>
        <w:t>Dee Evans</w:t>
      </w:r>
      <w:r w:rsidR="000E06D6" w:rsidRPr="00A0220D">
        <w:rPr>
          <w:rFonts w:ascii="Times New Roman" w:hAnsi="Times New Roman" w:cs="Times New Roman"/>
        </w:rPr>
        <w:t>, to approve, as presented</w:t>
      </w:r>
      <w:r w:rsidR="000E06D6" w:rsidRPr="000E06D6">
        <w:rPr>
          <w:rFonts w:ascii="Times New Roman" w:hAnsi="Times New Roman" w:cs="Times New Roman"/>
        </w:rPr>
        <w:t xml:space="preserve">, the minutes of the meeting of </w:t>
      </w:r>
      <w:r w:rsidR="004E5F25">
        <w:rPr>
          <w:rFonts w:ascii="Times New Roman" w:hAnsi="Times New Roman" w:cs="Times New Roman"/>
        </w:rPr>
        <w:t>May</w:t>
      </w:r>
      <w:r w:rsidR="000E06D6" w:rsidRPr="000E06D6">
        <w:rPr>
          <w:rFonts w:ascii="Times New Roman" w:hAnsi="Times New Roman" w:cs="Times New Roman"/>
        </w:rPr>
        <w:t xml:space="preserve"> 2020. The motion passed. </w:t>
      </w:r>
    </w:p>
    <w:p w14:paraId="243DD263" w14:textId="77777777" w:rsidR="00E44D1D" w:rsidRPr="006A5C66" w:rsidRDefault="00E44D1D" w:rsidP="00C52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40005E" w14:textId="37D0153F" w:rsidR="00073BD6" w:rsidRDefault="00073BD6" w:rsidP="00073B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BD6">
        <w:rPr>
          <w:rFonts w:ascii="Times New Roman" w:hAnsi="Times New Roman" w:cs="Times New Roman"/>
          <w:b/>
          <w:sz w:val="24"/>
          <w:szCs w:val="24"/>
        </w:rPr>
        <w:t>Office of Environmental Quality Report</w:t>
      </w:r>
    </w:p>
    <w:p w14:paraId="44CBD1F3" w14:textId="0EE5D5DB" w:rsidR="00367D2C" w:rsidRPr="000E06D6" w:rsidRDefault="00367D2C" w:rsidP="000E06D6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</w:rPr>
      </w:pPr>
      <w:r w:rsidRPr="000E06D6">
        <w:rPr>
          <w:rFonts w:ascii="Times New Roman" w:hAnsi="Times New Roman" w:cs="Times New Roman"/>
          <w:bCs/>
        </w:rPr>
        <w:t xml:space="preserve">Budget </w:t>
      </w:r>
      <w:r w:rsidR="000E06D6" w:rsidRPr="000E06D6">
        <w:rPr>
          <w:rFonts w:ascii="Times New Roman" w:hAnsi="Times New Roman" w:cs="Times New Roman"/>
          <w:bCs/>
        </w:rPr>
        <w:t>–</w:t>
      </w:r>
      <w:r w:rsidRPr="000E06D6">
        <w:rPr>
          <w:rFonts w:ascii="Times New Roman" w:hAnsi="Times New Roman" w:cs="Times New Roman"/>
          <w:bCs/>
        </w:rPr>
        <w:t xml:space="preserve"> </w:t>
      </w:r>
      <w:r w:rsidR="000E06D6" w:rsidRPr="000E06D6">
        <w:rPr>
          <w:rFonts w:ascii="Times New Roman" w:hAnsi="Times New Roman" w:cs="Times New Roman"/>
          <w:bCs/>
        </w:rPr>
        <w:t>OEQ did lose a position in the recent budget cut. There is still a $50</w:t>
      </w:r>
      <w:r w:rsidR="000E06D6">
        <w:rPr>
          <w:rFonts w:ascii="Times New Roman" w:hAnsi="Times New Roman" w:cs="Times New Roman"/>
          <w:bCs/>
        </w:rPr>
        <w:t xml:space="preserve"> </w:t>
      </w:r>
      <w:r w:rsidR="000E06D6" w:rsidRPr="000E06D6">
        <w:rPr>
          <w:rFonts w:ascii="Times New Roman" w:hAnsi="Times New Roman" w:cs="Times New Roman"/>
          <w:bCs/>
        </w:rPr>
        <w:t>million shortfall</w:t>
      </w:r>
      <w:r w:rsidR="00D5419F">
        <w:rPr>
          <w:rFonts w:ascii="Times New Roman" w:hAnsi="Times New Roman" w:cs="Times New Roman"/>
          <w:bCs/>
        </w:rPr>
        <w:t xml:space="preserve"> for next fiscal year.</w:t>
      </w:r>
    </w:p>
    <w:p w14:paraId="015E9FBD" w14:textId="5F514C56" w:rsidR="000E06D6" w:rsidRPr="000E06D6" w:rsidRDefault="000E06D6" w:rsidP="000E06D6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</w:rPr>
      </w:pPr>
      <w:r w:rsidRPr="000E06D6">
        <w:rPr>
          <w:rFonts w:ascii="Times New Roman" w:hAnsi="Times New Roman" w:cs="Times New Roman"/>
          <w:bCs/>
        </w:rPr>
        <w:t>Climate Action Planning Process – Request of Information</w:t>
      </w:r>
      <w:r>
        <w:rPr>
          <w:rFonts w:ascii="Times New Roman" w:hAnsi="Times New Roman" w:cs="Times New Roman"/>
          <w:bCs/>
        </w:rPr>
        <w:t xml:space="preserve"> (RFI)</w:t>
      </w:r>
      <w:r w:rsidRPr="000E06D6">
        <w:rPr>
          <w:rFonts w:ascii="Times New Roman" w:hAnsi="Times New Roman" w:cs="Times New Roman"/>
          <w:bCs/>
        </w:rPr>
        <w:t xml:space="preserve"> was issued in July which provided a rough scope of the cost</w:t>
      </w:r>
      <w:r w:rsidR="00D5419F">
        <w:rPr>
          <w:rFonts w:ascii="Times New Roman" w:hAnsi="Times New Roman" w:cs="Times New Roman"/>
          <w:bCs/>
        </w:rPr>
        <w:t xml:space="preserve"> from vendors</w:t>
      </w:r>
      <w:r w:rsidRPr="000E06D6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The responses were varied in terms of cost</w:t>
      </w:r>
      <w:r w:rsidR="00D5419F">
        <w:rPr>
          <w:rFonts w:ascii="Times New Roman" w:hAnsi="Times New Roman" w:cs="Times New Roman"/>
          <w:bCs/>
        </w:rPr>
        <w:t>.</w:t>
      </w:r>
      <w:r w:rsidRPr="000E06D6">
        <w:rPr>
          <w:rFonts w:ascii="Times New Roman" w:hAnsi="Times New Roman" w:cs="Times New Roman"/>
          <w:bCs/>
        </w:rPr>
        <w:t xml:space="preserve"> The OEQ staff has now been working on the</w:t>
      </w:r>
      <w:r>
        <w:rPr>
          <w:rFonts w:ascii="Times New Roman" w:hAnsi="Times New Roman" w:cs="Times New Roman"/>
          <w:bCs/>
        </w:rPr>
        <w:t xml:space="preserve"> </w:t>
      </w:r>
      <w:r w:rsidR="00D5419F">
        <w:rPr>
          <w:rFonts w:ascii="Times New Roman" w:hAnsi="Times New Roman" w:cs="Times New Roman"/>
          <w:bCs/>
        </w:rPr>
        <w:t xml:space="preserve">next phase of the plan which is a </w:t>
      </w:r>
      <w:r>
        <w:rPr>
          <w:rFonts w:ascii="Times New Roman" w:hAnsi="Times New Roman" w:cs="Times New Roman"/>
          <w:bCs/>
        </w:rPr>
        <w:t>request for proposal</w:t>
      </w:r>
      <w:r w:rsidRPr="000E06D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 w:rsidRPr="000E06D6">
        <w:rPr>
          <w:rFonts w:ascii="Times New Roman" w:hAnsi="Times New Roman" w:cs="Times New Roman"/>
          <w:bCs/>
        </w:rPr>
        <w:t>RFP</w:t>
      </w:r>
      <w:r>
        <w:rPr>
          <w:rFonts w:ascii="Times New Roman" w:hAnsi="Times New Roman" w:cs="Times New Roman"/>
          <w:bCs/>
        </w:rPr>
        <w:t>)</w:t>
      </w:r>
      <w:r w:rsidRPr="000E06D6">
        <w:rPr>
          <w:rFonts w:ascii="Times New Roman" w:hAnsi="Times New Roman" w:cs="Times New Roman"/>
          <w:bCs/>
        </w:rPr>
        <w:t xml:space="preserve"> </w:t>
      </w:r>
      <w:r w:rsidR="00D5419F">
        <w:rPr>
          <w:rFonts w:ascii="Times New Roman" w:hAnsi="Times New Roman" w:cs="Times New Roman"/>
          <w:bCs/>
        </w:rPr>
        <w:t xml:space="preserve">which will then go on to procurement. </w:t>
      </w:r>
    </w:p>
    <w:p w14:paraId="7EB1E77E" w14:textId="02015849" w:rsidR="000E06D6" w:rsidRPr="000E06D6" w:rsidRDefault="000E06D6" w:rsidP="000E06D6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</w:rPr>
      </w:pPr>
      <w:r w:rsidRPr="000E06D6">
        <w:rPr>
          <w:rFonts w:ascii="Times New Roman" w:hAnsi="Times New Roman" w:cs="Times New Roman"/>
          <w:bCs/>
        </w:rPr>
        <w:t>Energy Code – Council approved #200049 which will allow the council to hold out for the 2021 IECC.</w:t>
      </w:r>
      <w:r w:rsidR="00A0220D">
        <w:rPr>
          <w:rFonts w:ascii="Times New Roman" w:hAnsi="Times New Roman" w:cs="Times New Roman"/>
          <w:bCs/>
        </w:rPr>
        <w:t xml:space="preserve"> There will most likely be 2 or 3 public meetings to provide further input. </w:t>
      </w:r>
    </w:p>
    <w:p w14:paraId="68F3CEC6" w14:textId="4A829584" w:rsidR="000E06D6" w:rsidRPr="000E06D6" w:rsidRDefault="00A0220D" w:rsidP="000E06D6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Committee members only: </w:t>
      </w:r>
      <w:r w:rsidR="000E06D6" w:rsidRPr="000E06D6">
        <w:rPr>
          <w:rFonts w:ascii="Times New Roman" w:hAnsi="Times New Roman" w:cs="Times New Roman"/>
          <w:bCs/>
        </w:rPr>
        <w:t>Cindy Bannister has sent out an email which requests updated contact information</w:t>
      </w:r>
      <w:r w:rsidR="00F34D21">
        <w:rPr>
          <w:rFonts w:ascii="Times New Roman" w:hAnsi="Times New Roman" w:cs="Times New Roman"/>
          <w:bCs/>
        </w:rPr>
        <w:t xml:space="preserve">, please let Andy know if you have not received it. </w:t>
      </w:r>
    </w:p>
    <w:p w14:paraId="3DE3B3C5" w14:textId="77777777" w:rsidR="00D155EF" w:rsidRPr="00D155EF" w:rsidRDefault="00D155EF" w:rsidP="00073BD6">
      <w:pPr>
        <w:spacing w:after="0" w:line="240" w:lineRule="auto"/>
        <w:rPr>
          <w:rFonts w:ascii="Times New Roman" w:hAnsi="Times New Roman" w:cs="Times New Roman"/>
          <w:bCs/>
        </w:rPr>
      </w:pPr>
    </w:p>
    <w:p w14:paraId="6E5B1779" w14:textId="0AFBD40A" w:rsidR="00073BD6" w:rsidRDefault="00073BD6" w:rsidP="00073B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BD6">
        <w:rPr>
          <w:rFonts w:ascii="Times New Roman" w:hAnsi="Times New Roman" w:cs="Times New Roman"/>
          <w:b/>
          <w:sz w:val="24"/>
          <w:szCs w:val="24"/>
        </w:rPr>
        <w:t xml:space="preserve">Metro KC Climate Action Coalition </w:t>
      </w:r>
      <w:r w:rsidR="00D155EF">
        <w:rPr>
          <w:rFonts w:ascii="Times New Roman" w:hAnsi="Times New Roman" w:cs="Times New Roman"/>
          <w:b/>
          <w:sz w:val="24"/>
          <w:szCs w:val="24"/>
        </w:rPr>
        <w:t>–</w:t>
      </w:r>
      <w:r w:rsidRPr="00073BD6">
        <w:rPr>
          <w:rFonts w:ascii="Times New Roman" w:hAnsi="Times New Roman" w:cs="Times New Roman"/>
          <w:b/>
          <w:sz w:val="24"/>
          <w:szCs w:val="24"/>
        </w:rPr>
        <w:t xml:space="preserve"> Update</w:t>
      </w:r>
    </w:p>
    <w:p w14:paraId="7E8DF159" w14:textId="4C75A50D" w:rsidR="00DD7411" w:rsidRPr="00751004" w:rsidRDefault="00DD7411" w:rsidP="00073BD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</w:rPr>
      </w:pPr>
      <w:r w:rsidRPr="00751004">
        <w:rPr>
          <w:rFonts w:ascii="Times New Roman" w:hAnsi="Times New Roman" w:cs="Times New Roman"/>
          <w:bCs/>
        </w:rPr>
        <w:t>Tom</w:t>
      </w:r>
      <w:r w:rsidR="00A0220D">
        <w:rPr>
          <w:rFonts w:ascii="Times New Roman" w:hAnsi="Times New Roman" w:cs="Times New Roman"/>
          <w:bCs/>
        </w:rPr>
        <w:t xml:space="preserve"> Jacobs</w:t>
      </w:r>
      <w:r w:rsidRPr="00751004">
        <w:rPr>
          <w:rFonts w:ascii="Times New Roman" w:hAnsi="Times New Roman" w:cs="Times New Roman"/>
          <w:bCs/>
        </w:rPr>
        <w:t xml:space="preserve">: </w:t>
      </w:r>
      <w:r w:rsidR="00A0220D">
        <w:rPr>
          <w:rFonts w:ascii="Times New Roman" w:hAnsi="Times New Roman" w:cs="Times New Roman"/>
          <w:bCs/>
        </w:rPr>
        <w:t>Completed the</w:t>
      </w:r>
      <w:r w:rsidRPr="00751004">
        <w:rPr>
          <w:rFonts w:ascii="Times New Roman" w:hAnsi="Times New Roman" w:cs="Times New Roman"/>
          <w:bCs/>
        </w:rPr>
        <w:t xml:space="preserve"> </w:t>
      </w:r>
      <w:r w:rsidR="00A0220D">
        <w:rPr>
          <w:rFonts w:ascii="Times New Roman" w:hAnsi="Times New Roman" w:cs="Times New Roman"/>
          <w:bCs/>
        </w:rPr>
        <w:t>Greenhouse Gas Emissions Inventory Risk and Vulnerability Assessment in April</w:t>
      </w:r>
      <w:r w:rsidRPr="00751004">
        <w:rPr>
          <w:rFonts w:ascii="Times New Roman" w:hAnsi="Times New Roman" w:cs="Times New Roman"/>
          <w:bCs/>
        </w:rPr>
        <w:t>. From all the engagement</w:t>
      </w:r>
      <w:r w:rsidR="00947FB8">
        <w:rPr>
          <w:rFonts w:ascii="Times New Roman" w:hAnsi="Times New Roman" w:cs="Times New Roman"/>
          <w:bCs/>
        </w:rPr>
        <w:t xml:space="preserve"> sessions</w:t>
      </w:r>
      <w:r w:rsidRPr="00751004">
        <w:rPr>
          <w:rFonts w:ascii="Times New Roman" w:hAnsi="Times New Roman" w:cs="Times New Roman"/>
          <w:bCs/>
        </w:rPr>
        <w:t xml:space="preserve">, </w:t>
      </w:r>
      <w:r w:rsidR="00947FB8">
        <w:rPr>
          <w:rFonts w:ascii="Times New Roman" w:hAnsi="Times New Roman" w:cs="Times New Roman"/>
          <w:bCs/>
        </w:rPr>
        <w:t>social</w:t>
      </w:r>
      <w:r w:rsidRPr="00751004">
        <w:rPr>
          <w:rFonts w:ascii="Times New Roman" w:hAnsi="Times New Roman" w:cs="Times New Roman"/>
          <w:bCs/>
        </w:rPr>
        <w:t xml:space="preserve"> equity is becoming</w:t>
      </w:r>
      <w:r w:rsidR="00947FB8">
        <w:rPr>
          <w:rFonts w:ascii="Times New Roman" w:hAnsi="Times New Roman" w:cs="Times New Roman"/>
          <w:bCs/>
        </w:rPr>
        <w:t xml:space="preserve"> the most important factor.</w:t>
      </w:r>
      <w:r w:rsidRPr="00751004">
        <w:rPr>
          <w:rFonts w:ascii="Times New Roman" w:hAnsi="Times New Roman" w:cs="Times New Roman"/>
          <w:bCs/>
        </w:rPr>
        <w:t xml:space="preserve"> About 300 people weighed in on mind mixer and they are taking the information to</w:t>
      </w:r>
      <w:r w:rsidR="00947FB8">
        <w:rPr>
          <w:rFonts w:ascii="Times New Roman" w:hAnsi="Times New Roman" w:cs="Times New Roman"/>
          <w:bCs/>
        </w:rPr>
        <w:t xml:space="preserve"> focus groups</w:t>
      </w:r>
      <w:r w:rsidR="00751004">
        <w:rPr>
          <w:rFonts w:ascii="Times New Roman" w:hAnsi="Times New Roman" w:cs="Times New Roman"/>
          <w:bCs/>
        </w:rPr>
        <w:t xml:space="preserve">.  </w:t>
      </w:r>
      <w:r w:rsidR="00A35AD0">
        <w:rPr>
          <w:rFonts w:ascii="Times New Roman" w:hAnsi="Times New Roman" w:cs="Times New Roman"/>
          <w:bCs/>
        </w:rPr>
        <w:t>Estimated to f</w:t>
      </w:r>
      <w:r w:rsidRPr="00751004">
        <w:rPr>
          <w:rFonts w:ascii="Times New Roman" w:hAnsi="Times New Roman" w:cs="Times New Roman"/>
          <w:bCs/>
        </w:rPr>
        <w:t>inish</w:t>
      </w:r>
      <w:r w:rsidR="00A35AD0">
        <w:rPr>
          <w:rFonts w:ascii="Times New Roman" w:hAnsi="Times New Roman" w:cs="Times New Roman"/>
          <w:bCs/>
        </w:rPr>
        <w:t xml:space="preserve"> the</w:t>
      </w:r>
      <w:r w:rsidRPr="00751004">
        <w:rPr>
          <w:rFonts w:ascii="Times New Roman" w:hAnsi="Times New Roman" w:cs="Times New Roman"/>
          <w:bCs/>
        </w:rPr>
        <w:t xml:space="preserve"> plan in December. </w:t>
      </w:r>
    </w:p>
    <w:p w14:paraId="0CB7A242" w14:textId="32457C35" w:rsidR="00DD7411" w:rsidRPr="00751004" w:rsidRDefault="00DD7411" w:rsidP="00751004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</w:rPr>
      </w:pPr>
      <w:r w:rsidRPr="00751004">
        <w:rPr>
          <w:rFonts w:ascii="Times New Roman" w:hAnsi="Times New Roman" w:cs="Times New Roman"/>
          <w:bCs/>
        </w:rPr>
        <w:t xml:space="preserve">Mike Kelly: This plan will be a good framework to look at regional areas for opportunities while allowing cities to </w:t>
      </w:r>
      <w:r w:rsidR="00430C47">
        <w:rPr>
          <w:rFonts w:ascii="Times New Roman" w:hAnsi="Times New Roman" w:cs="Times New Roman"/>
          <w:bCs/>
        </w:rPr>
        <w:t>adjust the plan to their specific needs</w:t>
      </w:r>
      <w:r w:rsidRPr="00751004">
        <w:rPr>
          <w:rFonts w:ascii="Times New Roman" w:hAnsi="Times New Roman" w:cs="Times New Roman"/>
          <w:bCs/>
        </w:rPr>
        <w:t xml:space="preserve">. </w:t>
      </w:r>
    </w:p>
    <w:p w14:paraId="79EDEFBE" w14:textId="5D94FCE9" w:rsidR="00DD7411" w:rsidRPr="00751004" w:rsidRDefault="00DD7411" w:rsidP="00751004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</w:rPr>
      </w:pPr>
      <w:r w:rsidRPr="00751004">
        <w:rPr>
          <w:rFonts w:ascii="Times New Roman" w:hAnsi="Times New Roman" w:cs="Times New Roman"/>
          <w:bCs/>
        </w:rPr>
        <w:t xml:space="preserve">Brian </w:t>
      </w:r>
      <w:proofErr w:type="spellStart"/>
      <w:r w:rsidRPr="00751004">
        <w:rPr>
          <w:rFonts w:ascii="Times New Roman" w:hAnsi="Times New Roman" w:cs="Times New Roman"/>
          <w:bCs/>
        </w:rPr>
        <w:t>Alferman</w:t>
      </w:r>
      <w:proofErr w:type="spellEnd"/>
      <w:r w:rsidRPr="00751004">
        <w:rPr>
          <w:rFonts w:ascii="Times New Roman" w:hAnsi="Times New Roman" w:cs="Times New Roman"/>
          <w:bCs/>
        </w:rPr>
        <w:t xml:space="preserve"> – Covid-19 has really shifted the focus of this project – especially in the public health</w:t>
      </w:r>
      <w:r w:rsidR="00430C47">
        <w:rPr>
          <w:rFonts w:ascii="Times New Roman" w:hAnsi="Times New Roman" w:cs="Times New Roman"/>
          <w:bCs/>
        </w:rPr>
        <w:t xml:space="preserve"> area.</w:t>
      </w:r>
    </w:p>
    <w:p w14:paraId="54F87655" w14:textId="7C0CC6C8" w:rsidR="00DD7411" w:rsidRPr="00A0220D" w:rsidRDefault="00751004" w:rsidP="00073BD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</w:rPr>
      </w:pPr>
      <w:r w:rsidRPr="00751004">
        <w:rPr>
          <w:rFonts w:ascii="Times New Roman" w:hAnsi="Times New Roman" w:cs="Times New Roman"/>
          <w:bCs/>
        </w:rPr>
        <w:lastRenderedPageBreak/>
        <w:t xml:space="preserve">Kristin Riott – on the equity front there were 2 grants that have been applied for. One is for getting adults to the table and one is for getting youth to the table. The grants will provide a stipend for the participants.  </w:t>
      </w:r>
    </w:p>
    <w:p w14:paraId="045B4C04" w14:textId="77777777" w:rsidR="00D155EF" w:rsidRPr="00073BD6" w:rsidRDefault="00D155EF" w:rsidP="00073B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ACC35E" w14:textId="77777777" w:rsidR="00430C47" w:rsidRDefault="00073BD6" w:rsidP="00073B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BD6">
        <w:rPr>
          <w:rFonts w:ascii="Times New Roman" w:hAnsi="Times New Roman" w:cs="Times New Roman"/>
          <w:b/>
          <w:sz w:val="24"/>
          <w:szCs w:val="24"/>
        </w:rPr>
        <w:t>Helium Balloon Release</w:t>
      </w:r>
    </w:p>
    <w:p w14:paraId="132C3776" w14:textId="5D322608" w:rsidR="00D155EF" w:rsidRPr="00430C47" w:rsidRDefault="00430C47" w:rsidP="00073B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0C47">
        <w:rPr>
          <w:rFonts w:ascii="Times New Roman" w:hAnsi="Times New Roman" w:cs="Times New Roman"/>
          <w:bCs/>
        </w:rPr>
        <w:t xml:space="preserve">Recently </w:t>
      </w:r>
      <w:r>
        <w:rPr>
          <w:rFonts w:ascii="Times New Roman" w:hAnsi="Times New Roman" w:cs="Times New Roman"/>
          <w:bCs/>
        </w:rPr>
        <w:t>there was an e</w:t>
      </w:r>
      <w:r w:rsidR="00976A3D">
        <w:rPr>
          <w:rFonts w:ascii="Times New Roman" w:hAnsi="Times New Roman" w:cs="Times New Roman"/>
          <w:bCs/>
        </w:rPr>
        <w:t xml:space="preserve">vent at the Liberty Memorial where helium balloons were released. The OEQ can </w:t>
      </w:r>
      <w:r w:rsidR="00794ADD">
        <w:rPr>
          <w:rFonts w:ascii="Times New Roman" w:hAnsi="Times New Roman" w:cs="Times New Roman"/>
          <w:bCs/>
        </w:rPr>
        <w:t>investigate</w:t>
      </w:r>
      <w:r w:rsidR="00976A3D">
        <w:rPr>
          <w:rFonts w:ascii="Times New Roman" w:hAnsi="Times New Roman" w:cs="Times New Roman"/>
          <w:bCs/>
        </w:rPr>
        <w:t xml:space="preserve"> city policies and</w:t>
      </w:r>
      <w:r>
        <w:rPr>
          <w:rFonts w:ascii="Times New Roman" w:hAnsi="Times New Roman" w:cs="Times New Roman"/>
          <w:bCs/>
        </w:rPr>
        <w:t xml:space="preserve"> see</w:t>
      </w:r>
      <w:r w:rsidR="00976A3D">
        <w:rPr>
          <w:rFonts w:ascii="Times New Roman" w:hAnsi="Times New Roman" w:cs="Times New Roman"/>
          <w:bCs/>
        </w:rPr>
        <w:t xml:space="preserve"> if this can be addressed. </w:t>
      </w:r>
    </w:p>
    <w:p w14:paraId="2CF8FEB2" w14:textId="77777777" w:rsidR="004E5F25" w:rsidRPr="00976A3D" w:rsidRDefault="004E5F25" w:rsidP="00073BD6">
      <w:pPr>
        <w:spacing w:after="0" w:line="240" w:lineRule="auto"/>
        <w:rPr>
          <w:rFonts w:ascii="Times New Roman" w:hAnsi="Times New Roman" w:cs="Times New Roman"/>
          <w:bCs/>
        </w:rPr>
      </w:pPr>
    </w:p>
    <w:p w14:paraId="41D551EB" w14:textId="7B3184DC" w:rsidR="00F91214" w:rsidRDefault="00073BD6" w:rsidP="00073B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BD6">
        <w:rPr>
          <w:rFonts w:ascii="Times New Roman" w:hAnsi="Times New Roman" w:cs="Times New Roman"/>
          <w:b/>
          <w:sz w:val="24"/>
          <w:szCs w:val="24"/>
        </w:rPr>
        <w:t>City Climate Action Plan RFP</w:t>
      </w:r>
    </w:p>
    <w:p w14:paraId="318EFB53" w14:textId="2E0047CF" w:rsidR="00D155EF" w:rsidRDefault="004E5F25" w:rsidP="00073BD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="00AA15A4">
        <w:rPr>
          <w:rFonts w:ascii="Times New Roman" w:eastAsia="Times New Roman" w:hAnsi="Times New Roman" w:cs="Times New Roman"/>
        </w:rPr>
        <w:t>David Warm made a m</w:t>
      </w:r>
      <w:r w:rsidR="00976A3D">
        <w:rPr>
          <w:rFonts w:ascii="Times New Roman" w:eastAsia="Times New Roman" w:hAnsi="Times New Roman" w:cs="Times New Roman"/>
        </w:rPr>
        <w:t>otion made to move into closed session</w:t>
      </w:r>
      <w:r w:rsidR="00AA15A4">
        <w:rPr>
          <w:rFonts w:ascii="Times New Roman" w:eastAsia="Times New Roman" w:hAnsi="Times New Roman" w:cs="Times New Roman"/>
        </w:rPr>
        <w:t xml:space="preserve"> to discuss specifications of competitive bidding</w:t>
      </w:r>
      <w:r w:rsidR="00976A3D">
        <w:rPr>
          <w:rFonts w:ascii="Times New Roman" w:eastAsia="Times New Roman" w:hAnsi="Times New Roman" w:cs="Times New Roman"/>
        </w:rPr>
        <w:t xml:space="preserve"> </w:t>
      </w:r>
      <w:r w:rsidR="00AA15A4">
        <w:rPr>
          <w:rFonts w:ascii="Times New Roman" w:eastAsia="Times New Roman" w:hAnsi="Times New Roman" w:cs="Times New Roman"/>
        </w:rPr>
        <w:t>s</w:t>
      </w:r>
      <w:r w:rsidR="00976A3D">
        <w:rPr>
          <w:rFonts w:ascii="Times New Roman" w:eastAsia="Times New Roman" w:hAnsi="Times New Roman" w:cs="Times New Roman"/>
        </w:rPr>
        <w:t xml:space="preserve">econded by Dee Evans. All committee members present voted aye. </w:t>
      </w:r>
    </w:p>
    <w:p w14:paraId="5F7BBF45" w14:textId="77777777" w:rsidR="00A433C7" w:rsidRDefault="00A433C7" w:rsidP="009F7E7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0220B3F" w14:textId="17B39585" w:rsidR="009F7E77" w:rsidRPr="006A5C66" w:rsidRDefault="009F7E77" w:rsidP="009F7E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A5C66">
        <w:rPr>
          <w:rFonts w:ascii="Times New Roman" w:eastAsia="Times New Roman" w:hAnsi="Times New Roman" w:cs="Times New Roman"/>
          <w:b/>
          <w:bCs/>
          <w:sz w:val="24"/>
          <w:szCs w:val="24"/>
        </w:rPr>
        <w:t>Steering Committee Discussion</w:t>
      </w:r>
    </w:p>
    <w:p w14:paraId="3C51B8A8" w14:textId="3F87B430" w:rsidR="00F91214" w:rsidRDefault="00430C47" w:rsidP="004F295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There’s</w:t>
      </w:r>
      <w:r w:rsidR="009644C8">
        <w:rPr>
          <w:rFonts w:ascii="Times New Roman" w:eastAsia="Times New Roman" w:hAnsi="Times New Roman" w:cs="Times New Roman"/>
        </w:rPr>
        <w:t xml:space="preserve"> an effort for climate </w:t>
      </w:r>
      <w:r w:rsidR="008E054E">
        <w:rPr>
          <w:rFonts w:ascii="Times New Roman" w:eastAsia="Times New Roman" w:hAnsi="Times New Roman" w:cs="Times New Roman"/>
        </w:rPr>
        <w:t>advocacy</w:t>
      </w:r>
      <w:r w:rsidR="009644C8">
        <w:rPr>
          <w:rFonts w:ascii="Times New Roman" w:eastAsia="Times New Roman" w:hAnsi="Times New Roman" w:cs="Times New Roman"/>
        </w:rPr>
        <w:t xml:space="preserve"> led by Bridget Sanderson</w:t>
      </w:r>
      <w:r>
        <w:rPr>
          <w:rFonts w:ascii="Times New Roman" w:eastAsia="Times New Roman" w:hAnsi="Times New Roman" w:cs="Times New Roman"/>
        </w:rPr>
        <w:t xml:space="preserve"> on both sides of the state line. </w:t>
      </w:r>
    </w:p>
    <w:p w14:paraId="23C21889" w14:textId="77777777" w:rsidR="004E5F25" w:rsidRPr="009644C8" w:rsidRDefault="004E5F25" w:rsidP="004F295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19FA476" w14:textId="2FB48B53" w:rsidR="004F2956" w:rsidRPr="006A5C66" w:rsidRDefault="004F2956" w:rsidP="004F29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5C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Future Agendas &amp; Date for Next Steering Committee Meeting – Steering Committee Members  </w:t>
      </w:r>
    </w:p>
    <w:p w14:paraId="3F88ADF3" w14:textId="1588603C" w:rsidR="00736B4C" w:rsidRPr="006A5C66" w:rsidRDefault="00E53C0D" w:rsidP="00D522C9">
      <w:pPr>
        <w:spacing w:after="0" w:line="240" w:lineRule="auto"/>
        <w:rPr>
          <w:rFonts w:ascii="Times New Roman" w:hAnsi="Times New Roman" w:cs="Times New Roman"/>
        </w:rPr>
      </w:pPr>
      <w:r w:rsidRPr="006A5C66">
        <w:rPr>
          <w:rFonts w:ascii="Times New Roman" w:hAnsi="Times New Roman" w:cs="Times New Roman"/>
        </w:rPr>
        <w:t xml:space="preserve">The next meeting will tentatively be held in </w:t>
      </w:r>
      <w:r w:rsidR="009644C8">
        <w:rPr>
          <w:rFonts w:ascii="Times New Roman" w:hAnsi="Times New Roman" w:cs="Times New Roman"/>
        </w:rPr>
        <w:t>November</w:t>
      </w:r>
      <w:r w:rsidRPr="006A5C66">
        <w:rPr>
          <w:rFonts w:ascii="Times New Roman" w:hAnsi="Times New Roman" w:cs="Times New Roman"/>
        </w:rPr>
        <w:t xml:space="preserve">. </w:t>
      </w:r>
    </w:p>
    <w:p w14:paraId="798624AE" w14:textId="0C04A566" w:rsidR="00504366" w:rsidRDefault="000B30E3">
      <w:pPr>
        <w:rPr>
          <w:rFonts w:ascii="Times New Roman" w:hAnsi="Times New Roman" w:cs="Times New Roman"/>
        </w:rPr>
      </w:pPr>
      <w:r w:rsidRPr="006A5C66">
        <w:rPr>
          <w:rFonts w:ascii="Times New Roman" w:hAnsi="Times New Roman" w:cs="Times New Roman"/>
        </w:rPr>
        <w:t xml:space="preserve">The </w:t>
      </w:r>
      <w:r w:rsidR="00783C1B" w:rsidRPr="006A5C66">
        <w:rPr>
          <w:rFonts w:ascii="Times New Roman" w:hAnsi="Times New Roman" w:cs="Times New Roman"/>
        </w:rPr>
        <w:t>meeting</w:t>
      </w:r>
      <w:r w:rsidRPr="006A5C66">
        <w:rPr>
          <w:rFonts w:ascii="Times New Roman" w:hAnsi="Times New Roman" w:cs="Times New Roman"/>
        </w:rPr>
        <w:t xml:space="preserve"> was adjourned at</w:t>
      </w:r>
      <w:r w:rsidR="00783C1B" w:rsidRPr="006A5C66">
        <w:rPr>
          <w:rFonts w:ascii="Times New Roman" w:hAnsi="Times New Roman" w:cs="Times New Roman"/>
        </w:rPr>
        <w:t xml:space="preserve"> </w:t>
      </w:r>
      <w:r w:rsidR="006757CA" w:rsidRPr="006A5C66">
        <w:rPr>
          <w:rFonts w:ascii="Times New Roman" w:hAnsi="Times New Roman" w:cs="Times New Roman"/>
        </w:rPr>
        <w:t>4:</w:t>
      </w:r>
      <w:r w:rsidR="002374DA" w:rsidRPr="006A5C66">
        <w:rPr>
          <w:rFonts w:ascii="Times New Roman" w:hAnsi="Times New Roman" w:cs="Times New Roman"/>
        </w:rPr>
        <w:t>1</w:t>
      </w:r>
      <w:r w:rsidR="009644C8">
        <w:rPr>
          <w:rFonts w:ascii="Times New Roman" w:hAnsi="Times New Roman" w:cs="Times New Roman"/>
        </w:rPr>
        <w:t>7</w:t>
      </w:r>
      <w:r w:rsidR="007B20B4" w:rsidRPr="006A5C66">
        <w:rPr>
          <w:rFonts w:ascii="Times New Roman" w:hAnsi="Times New Roman" w:cs="Times New Roman"/>
        </w:rPr>
        <w:t xml:space="preserve"> pm.</w:t>
      </w:r>
    </w:p>
    <w:p w14:paraId="55E2F442" w14:textId="136C69B5" w:rsidR="00381483" w:rsidRDefault="00381483" w:rsidP="003814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*Action Items</w:t>
      </w:r>
    </w:p>
    <w:p w14:paraId="41200D96" w14:textId="77777777" w:rsidR="00381483" w:rsidRPr="00381483" w:rsidRDefault="00381483" w:rsidP="00381483">
      <w:pPr>
        <w:rPr>
          <w:rFonts w:ascii="Times New Roman" w:hAnsi="Times New Roman" w:cs="Times New Roman"/>
        </w:rPr>
      </w:pPr>
    </w:p>
    <w:p w14:paraId="14CA5677" w14:textId="77777777" w:rsidR="004C6800" w:rsidRPr="006A5C66" w:rsidRDefault="004C6800">
      <w:pPr>
        <w:rPr>
          <w:rFonts w:ascii="Times New Roman" w:hAnsi="Times New Roman" w:cs="Times New Roman"/>
        </w:rPr>
      </w:pPr>
    </w:p>
    <w:sectPr w:rsidR="004C6800" w:rsidRPr="006A5C6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486C2" w14:textId="77777777" w:rsidR="001916E2" w:rsidRDefault="001916E2" w:rsidP="00E80667">
      <w:pPr>
        <w:spacing w:after="0" w:line="240" w:lineRule="auto"/>
      </w:pPr>
      <w:r>
        <w:separator/>
      </w:r>
    </w:p>
  </w:endnote>
  <w:endnote w:type="continuationSeparator" w:id="0">
    <w:p w14:paraId="27B93C3C" w14:textId="77777777" w:rsidR="001916E2" w:rsidRDefault="001916E2" w:rsidP="00E80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C2A43" w14:textId="77777777" w:rsidR="001916E2" w:rsidRDefault="001916E2" w:rsidP="00E80667">
      <w:pPr>
        <w:spacing w:after="0" w:line="240" w:lineRule="auto"/>
      </w:pPr>
      <w:r>
        <w:separator/>
      </w:r>
    </w:p>
  </w:footnote>
  <w:footnote w:type="continuationSeparator" w:id="0">
    <w:p w14:paraId="172859CC" w14:textId="77777777" w:rsidR="001916E2" w:rsidRDefault="001916E2" w:rsidP="00E80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70674" w14:textId="77777777" w:rsidR="00E80667" w:rsidRDefault="00E80667" w:rsidP="00E80667">
    <w:pPr>
      <w:pStyle w:val="Header"/>
      <w:jc w:val="center"/>
    </w:pPr>
    <w:r>
      <w:rPr>
        <w:noProof/>
      </w:rPr>
      <w:drawing>
        <wp:inline distT="0" distB="0" distL="0" distR="0" wp14:anchorId="08AD7F4D" wp14:editId="02F960AD">
          <wp:extent cx="571500" cy="71213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CGreen_moniker_full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04" cy="713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66CF"/>
    <w:multiLevelType w:val="hybridMultilevel"/>
    <w:tmpl w:val="50DA38F2"/>
    <w:lvl w:ilvl="0" w:tplc="1652BE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E6E08"/>
    <w:multiLevelType w:val="hybridMultilevel"/>
    <w:tmpl w:val="C7325694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99BA228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36BB18">
      <w:start w:val="1"/>
      <w:numFmt w:val="lowerLetter"/>
      <w:lvlText w:val="%5."/>
      <w:lvlJc w:val="left"/>
      <w:pPr>
        <w:ind w:left="3600" w:hanging="360"/>
      </w:pPr>
    </w:lvl>
    <w:lvl w:ilvl="5" w:tplc="F2DEC014">
      <w:start w:val="1"/>
      <w:numFmt w:val="decimal"/>
      <w:lvlText w:val="(%6)"/>
      <w:lvlJc w:val="left"/>
      <w:pPr>
        <w:ind w:left="4500" w:hanging="360"/>
      </w:pPr>
    </w:lvl>
    <w:lvl w:ilvl="6" w:tplc="77B00BE2">
      <w:start w:val="1"/>
      <w:numFmt w:val="lowerLetter"/>
      <w:lvlText w:val="(%7)"/>
      <w:lvlJc w:val="left"/>
      <w:pPr>
        <w:ind w:left="5040" w:hanging="360"/>
      </w:pPr>
    </w:lvl>
    <w:lvl w:ilvl="7" w:tplc="B680F8E8">
      <w:start w:val="1"/>
      <w:numFmt w:val="lowerLetter"/>
      <w:lvlText w:val="%8)"/>
      <w:lvlJc w:val="left"/>
      <w:pPr>
        <w:ind w:left="5760" w:hanging="360"/>
      </w:pPr>
    </w:lvl>
    <w:lvl w:ilvl="8" w:tplc="AA006F6A">
      <w:start w:val="1"/>
      <w:numFmt w:val="bullet"/>
      <w:lvlText w:val="-"/>
      <w:lvlJc w:val="left"/>
      <w:pPr>
        <w:ind w:left="6660" w:hanging="360"/>
      </w:pPr>
      <w:rPr>
        <w:rFonts w:ascii="Arial" w:eastAsia="Times New Roman" w:hAnsi="Arial" w:cs="Arial" w:hint="default"/>
      </w:rPr>
    </w:lvl>
  </w:abstractNum>
  <w:abstractNum w:abstractNumId="2" w15:restartNumberingAfterBreak="0">
    <w:nsid w:val="0CB530E9"/>
    <w:multiLevelType w:val="hybridMultilevel"/>
    <w:tmpl w:val="8CD8C6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56466"/>
    <w:multiLevelType w:val="hybridMultilevel"/>
    <w:tmpl w:val="CDE8C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76392"/>
    <w:multiLevelType w:val="hybridMultilevel"/>
    <w:tmpl w:val="29ECC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038D8"/>
    <w:multiLevelType w:val="hybridMultilevel"/>
    <w:tmpl w:val="F7D42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738D8"/>
    <w:multiLevelType w:val="hybridMultilevel"/>
    <w:tmpl w:val="F9CC9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F4609"/>
    <w:multiLevelType w:val="hybridMultilevel"/>
    <w:tmpl w:val="521A3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85F5E"/>
    <w:multiLevelType w:val="hybridMultilevel"/>
    <w:tmpl w:val="C2408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D4B7E"/>
    <w:multiLevelType w:val="hybridMultilevel"/>
    <w:tmpl w:val="A42EE5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B494F"/>
    <w:multiLevelType w:val="hybridMultilevel"/>
    <w:tmpl w:val="FDF08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23381"/>
    <w:multiLevelType w:val="hybridMultilevel"/>
    <w:tmpl w:val="4B580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F5F01"/>
    <w:multiLevelType w:val="hybridMultilevel"/>
    <w:tmpl w:val="AC84DC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374CC"/>
    <w:multiLevelType w:val="hybridMultilevel"/>
    <w:tmpl w:val="301E7A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7E02A0"/>
    <w:multiLevelType w:val="hybridMultilevel"/>
    <w:tmpl w:val="9404C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12C62"/>
    <w:multiLevelType w:val="hybridMultilevel"/>
    <w:tmpl w:val="9CC4A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F56D9"/>
    <w:multiLevelType w:val="hybridMultilevel"/>
    <w:tmpl w:val="B2CE0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C5324"/>
    <w:multiLevelType w:val="hybridMultilevel"/>
    <w:tmpl w:val="ADAAE2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F400C9"/>
    <w:multiLevelType w:val="hybridMultilevel"/>
    <w:tmpl w:val="7AEE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34FA6"/>
    <w:multiLevelType w:val="hybridMultilevel"/>
    <w:tmpl w:val="B2BC5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F9772A"/>
    <w:multiLevelType w:val="hybridMultilevel"/>
    <w:tmpl w:val="839C88C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2"/>
  </w:num>
  <w:num w:numId="5">
    <w:abstractNumId w:val="9"/>
  </w:num>
  <w:num w:numId="6">
    <w:abstractNumId w:val="0"/>
  </w:num>
  <w:num w:numId="7">
    <w:abstractNumId w:val="13"/>
  </w:num>
  <w:num w:numId="8">
    <w:abstractNumId w:val="16"/>
  </w:num>
  <w:num w:numId="9">
    <w:abstractNumId w:val="6"/>
  </w:num>
  <w:num w:numId="10">
    <w:abstractNumId w:val="8"/>
  </w:num>
  <w:num w:numId="11">
    <w:abstractNumId w:val="17"/>
  </w:num>
  <w:num w:numId="12">
    <w:abstractNumId w:val="4"/>
  </w:num>
  <w:num w:numId="13">
    <w:abstractNumId w:val="11"/>
  </w:num>
  <w:num w:numId="14">
    <w:abstractNumId w:val="12"/>
  </w:num>
  <w:num w:numId="15">
    <w:abstractNumId w:val="5"/>
  </w:num>
  <w:num w:numId="16">
    <w:abstractNumId w:val="18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8">
    <w:abstractNumId w:val="1"/>
  </w:num>
  <w:num w:numId="19">
    <w:abstractNumId w:val="19"/>
  </w:num>
  <w:num w:numId="20">
    <w:abstractNumId w:val="7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8E"/>
    <w:rsid w:val="00011F40"/>
    <w:rsid w:val="00021C1E"/>
    <w:rsid w:val="000261DE"/>
    <w:rsid w:val="000371BB"/>
    <w:rsid w:val="0005133E"/>
    <w:rsid w:val="000525B5"/>
    <w:rsid w:val="00061BC5"/>
    <w:rsid w:val="000661C7"/>
    <w:rsid w:val="0007200F"/>
    <w:rsid w:val="00073BD6"/>
    <w:rsid w:val="00084694"/>
    <w:rsid w:val="000A075A"/>
    <w:rsid w:val="000B30E3"/>
    <w:rsid w:val="000B41DF"/>
    <w:rsid w:val="000D27A7"/>
    <w:rsid w:val="000D2D26"/>
    <w:rsid w:val="000E06D6"/>
    <w:rsid w:val="000F521E"/>
    <w:rsid w:val="00104144"/>
    <w:rsid w:val="0010548B"/>
    <w:rsid w:val="00112200"/>
    <w:rsid w:val="00127ECB"/>
    <w:rsid w:val="00131F22"/>
    <w:rsid w:val="00132A68"/>
    <w:rsid w:val="00151CC1"/>
    <w:rsid w:val="00186F39"/>
    <w:rsid w:val="001916E2"/>
    <w:rsid w:val="00197FD2"/>
    <w:rsid w:val="001A677D"/>
    <w:rsid w:val="001B1D6F"/>
    <w:rsid w:val="001C2369"/>
    <w:rsid w:val="001C40F4"/>
    <w:rsid w:val="001C4E8C"/>
    <w:rsid w:val="001E7E80"/>
    <w:rsid w:val="00202D61"/>
    <w:rsid w:val="00210FEA"/>
    <w:rsid w:val="00226545"/>
    <w:rsid w:val="00236347"/>
    <w:rsid w:val="002374DA"/>
    <w:rsid w:val="002439C7"/>
    <w:rsid w:val="00247F4A"/>
    <w:rsid w:val="0026664A"/>
    <w:rsid w:val="0027048D"/>
    <w:rsid w:val="002A2185"/>
    <w:rsid w:val="002A414F"/>
    <w:rsid w:val="002B2D71"/>
    <w:rsid w:val="002E0B6A"/>
    <w:rsid w:val="002E6533"/>
    <w:rsid w:val="002E7789"/>
    <w:rsid w:val="002F4417"/>
    <w:rsid w:val="0030157D"/>
    <w:rsid w:val="00306BAD"/>
    <w:rsid w:val="003141B9"/>
    <w:rsid w:val="0032573A"/>
    <w:rsid w:val="00332BA2"/>
    <w:rsid w:val="003401F0"/>
    <w:rsid w:val="00344631"/>
    <w:rsid w:val="00350669"/>
    <w:rsid w:val="003565CC"/>
    <w:rsid w:val="00363759"/>
    <w:rsid w:val="00366F20"/>
    <w:rsid w:val="00367D2C"/>
    <w:rsid w:val="00381483"/>
    <w:rsid w:val="00382693"/>
    <w:rsid w:val="00384DB9"/>
    <w:rsid w:val="003B418F"/>
    <w:rsid w:val="003C5AAC"/>
    <w:rsid w:val="003C6F52"/>
    <w:rsid w:val="003D3CF6"/>
    <w:rsid w:val="003E5AAC"/>
    <w:rsid w:val="003E6CAC"/>
    <w:rsid w:val="003F0E55"/>
    <w:rsid w:val="003F3DCE"/>
    <w:rsid w:val="003F7FB3"/>
    <w:rsid w:val="00403D6C"/>
    <w:rsid w:val="004044B4"/>
    <w:rsid w:val="004064DB"/>
    <w:rsid w:val="00420A7F"/>
    <w:rsid w:val="00424AC6"/>
    <w:rsid w:val="004267FD"/>
    <w:rsid w:val="00430C47"/>
    <w:rsid w:val="00435BAD"/>
    <w:rsid w:val="00450783"/>
    <w:rsid w:val="00457C96"/>
    <w:rsid w:val="00467F6B"/>
    <w:rsid w:val="00495F87"/>
    <w:rsid w:val="004A072F"/>
    <w:rsid w:val="004A4FD7"/>
    <w:rsid w:val="004B10CE"/>
    <w:rsid w:val="004B1392"/>
    <w:rsid w:val="004B1471"/>
    <w:rsid w:val="004B1AA0"/>
    <w:rsid w:val="004B3D23"/>
    <w:rsid w:val="004C6800"/>
    <w:rsid w:val="004C7BDE"/>
    <w:rsid w:val="004D173F"/>
    <w:rsid w:val="004E54A8"/>
    <w:rsid w:val="004E54B3"/>
    <w:rsid w:val="004E5F25"/>
    <w:rsid w:val="004F2956"/>
    <w:rsid w:val="00502804"/>
    <w:rsid w:val="00504366"/>
    <w:rsid w:val="00514824"/>
    <w:rsid w:val="00524006"/>
    <w:rsid w:val="00527CBC"/>
    <w:rsid w:val="00541252"/>
    <w:rsid w:val="005534FB"/>
    <w:rsid w:val="005537FF"/>
    <w:rsid w:val="005706E3"/>
    <w:rsid w:val="00571392"/>
    <w:rsid w:val="0057477C"/>
    <w:rsid w:val="00577314"/>
    <w:rsid w:val="005923F8"/>
    <w:rsid w:val="00592B42"/>
    <w:rsid w:val="005B795C"/>
    <w:rsid w:val="005D21AD"/>
    <w:rsid w:val="005E1C1F"/>
    <w:rsid w:val="005F0E41"/>
    <w:rsid w:val="00602817"/>
    <w:rsid w:val="00620767"/>
    <w:rsid w:val="006211A7"/>
    <w:rsid w:val="00621382"/>
    <w:rsid w:val="00627BE2"/>
    <w:rsid w:val="006334DD"/>
    <w:rsid w:val="00650A66"/>
    <w:rsid w:val="006517F0"/>
    <w:rsid w:val="00651910"/>
    <w:rsid w:val="00655778"/>
    <w:rsid w:val="00673A3E"/>
    <w:rsid w:val="00674EB5"/>
    <w:rsid w:val="006757CA"/>
    <w:rsid w:val="00676EBC"/>
    <w:rsid w:val="00686551"/>
    <w:rsid w:val="00687470"/>
    <w:rsid w:val="00690C95"/>
    <w:rsid w:val="006A5C66"/>
    <w:rsid w:val="006B0D50"/>
    <w:rsid w:val="006B3CE3"/>
    <w:rsid w:val="006C4B9C"/>
    <w:rsid w:val="006C5320"/>
    <w:rsid w:val="006C6302"/>
    <w:rsid w:val="006D65AF"/>
    <w:rsid w:val="006D73ED"/>
    <w:rsid w:val="006F33F7"/>
    <w:rsid w:val="00700DA7"/>
    <w:rsid w:val="007032A1"/>
    <w:rsid w:val="00706648"/>
    <w:rsid w:val="007100B6"/>
    <w:rsid w:val="00710EA2"/>
    <w:rsid w:val="00712984"/>
    <w:rsid w:val="007254D8"/>
    <w:rsid w:val="00735B7D"/>
    <w:rsid w:val="00736B4C"/>
    <w:rsid w:val="00751004"/>
    <w:rsid w:val="007513A3"/>
    <w:rsid w:val="00755C4A"/>
    <w:rsid w:val="00764648"/>
    <w:rsid w:val="00766DAA"/>
    <w:rsid w:val="007763C0"/>
    <w:rsid w:val="00776AD6"/>
    <w:rsid w:val="00777B56"/>
    <w:rsid w:val="00783C1B"/>
    <w:rsid w:val="00794ADD"/>
    <w:rsid w:val="0079654F"/>
    <w:rsid w:val="007A38E1"/>
    <w:rsid w:val="007B20B4"/>
    <w:rsid w:val="007B2E00"/>
    <w:rsid w:val="007B550E"/>
    <w:rsid w:val="007B652A"/>
    <w:rsid w:val="007B6896"/>
    <w:rsid w:val="007C3C54"/>
    <w:rsid w:val="007E67E8"/>
    <w:rsid w:val="007F3F02"/>
    <w:rsid w:val="007F3F6C"/>
    <w:rsid w:val="00802FA8"/>
    <w:rsid w:val="00804832"/>
    <w:rsid w:val="00806AA7"/>
    <w:rsid w:val="00811D49"/>
    <w:rsid w:val="008133C4"/>
    <w:rsid w:val="008264BF"/>
    <w:rsid w:val="0082658D"/>
    <w:rsid w:val="00826DE3"/>
    <w:rsid w:val="00834783"/>
    <w:rsid w:val="00843FBB"/>
    <w:rsid w:val="00844FCA"/>
    <w:rsid w:val="00846FCA"/>
    <w:rsid w:val="008531CF"/>
    <w:rsid w:val="00856FA7"/>
    <w:rsid w:val="0087777C"/>
    <w:rsid w:val="00880D47"/>
    <w:rsid w:val="008A0CD8"/>
    <w:rsid w:val="008B17ED"/>
    <w:rsid w:val="008C43C0"/>
    <w:rsid w:val="008C4965"/>
    <w:rsid w:val="008C4C32"/>
    <w:rsid w:val="008C6CC4"/>
    <w:rsid w:val="008D4B85"/>
    <w:rsid w:val="008D62DF"/>
    <w:rsid w:val="008E054E"/>
    <w:rsid w:val="008E5D45"/>
    <w:rsid w:val="008F1568"/>
    <w:rsid w:val="00913A2B"/>
    <w:rsid w:val="00930444"/>
    <w:rsid w:val="0093702A"/>
    <w:rsid w:val="0093721B"/>
    <w:rsid w:val="00947FB8"/>
    <w:rsid w:val="009532C5"/>
    <w:rsid w:val="0095512C"/>
    <w:rsid w:val="009619A6"/>
    <w:rsid w:val="009644C8"/>
    <w:rsid w:val="00965EB3"/>
    <w:rsid w:val="00967359"/>
    <w:rsid w:val="0097671F"/>
    <w:rsid w:val="00976A3D"/>
    <w:rsid w:val="00981BB7"/>
    <w:rsid w:val="009A05B5"/>
    <w:rsid w:val="009A29A1"/>
    <w:rsid w:val="009C2D7A"/>
    <w:rsid w:val="009C2E20"/>
    <w:rsid w:val="009D3ACF"/>
    <w:rsid w:val="009D516A"/>
    <w:rsid w:val="009E1707"/>
    <w:rsid w:val="009E5AD2"/>
    <w:rsid w:val="009F7E77"/>
    <w:rsid w:val="00A0220D"/>
    <w:rsid w:val="00A16CC5"/>
    <w:rsid w:val="00A32273"/>
    <w:rsid w:val="00A35AD0"/>
    <w:rsid w:val="00A4015E"/>
    <w:rsid w:val="00A433C7"/>
    <w:rsid w:val="00A43AF2"/>
    <w:rsid w:val="00A57DF9"/>
    <w:rsid w:val="00A61A7C"/>
    <w:rsid w:val="00A73E91"/>
    <w:rsid w:val="00A81660"/>
    <w:rsid w:val="00A9017F"/>
    <w:rsid w:val="00A911B4"/>
    <w:rsid w:val="00A944B6"/>
    <w:rsid w:val="00AA15A4"/>
    <w:rsid w:val="00AA4927"/>
    <w:rsid w:val="00AA4E5A"/>
    <w:rsid w:val="00AA75F7"/>
    <w:rsid w:val="00AD1801"/>
    <w:rsid w:val="00AF0090"/>
    <w:rsid w:val="00B06C85"/>
    <w:rsid w:val="00B209C2"/>
    <w:rsid w:val="00B24C9E"/>
    <w:rsid w:val="00B27CB6"/>
    <w:rsid w:val="00B33163"/>
    <w:rsid w:val="00B40A73"/>
    <w:rsid w:val="00B437FF"/>
    <w:rsid w:val="00B4618C"/>
    <w:rsid w:val="00B47B72"/>
    <w:rsid w:val="00B47C45"/>
    <w:rsid w:val="00B674A9"/>
    <w:rsid w:val="00B70B0C"/>
    <w:rsid w:val="00B721F7"/>
    <w:rsid w:val="00B95536"/>
    <w:rsid w:val="00BA3710"/>
    <w:rsid w:val="00BC05A5"/>
    <w:rsid w:val="00BC3639"/>
    <w:rsid w:val="00BD4049"/>
    <w:rsid w:val="00BD6152"/>
    <w:rsid w:val="00BE176D"/>
    <w:rsid w:val="00C1254A"/>
    <w:rsid w:val="00C12BC2"/>
    <w:rsid w:val="00C236CE"/>
    <w:rsid w:val="00C370A7"/>
    <w:rsid w:val="00C435A8"/>
    <w:rsid w:val="00C52D52"/>
    <w:rsid w:val="00C54BB3"/>
    <w:rsid w:val="00C80426"/>
    <w:rsid w:val="00C9018D"/>
    <w:rsid w:val="00C92794"/>
    <w:rsid w:val="00CB6230"/>
    <w:rsid w:val="00CC5A8E"/>
    <w:rsid w:val="00CD3ADC"/>
    <w:rsid w:val="00CE1B83"/>
    <w:rsid w:val="00CE2423"/>
    <w:rsid w:val="00CE768D"/>
    <w:rsid w:val="00D0704F"/>
    <w:rsid w:val="00D11530"/>
    <w:rsid w:val="00D155EF"/>
    <w:rsid w:val="00D20455"/>
    <w:rsid w:val="00D217C7"/>
    <w:rsid w:val="00D4200B"/>
    <w:rsid w:val="00D44848"/>
    <w:rsid w:val="00D522C9"/>
    <w:rsid w:val="00D5419F"/>
    <w:rsid w:val="00D569D0"/>
    <w:rsid w:val="00D75CFB"/>
    <w:rsid w:val="00D800B3"/>
    <w:rsid w:val="00D915F0"/>
    <w:rsid w:val="00D931B9"/>
    <w:rsid w:val="00D97B09"/>
    <w:rsid w:val="00DA6268"/>
    <w:rsid w:val="00DB111A"/>
    <w:rsid w:val="00DD685A"/>
    <w:rsid w:val="00DD7411"/>
    <w:rsid w:val="00DE0F66"/>
    <w:rsid w:val="00DE7E3D"/>
    <w:rsid w:val="00DF5B06"/>
    <w:rsid w:val="00E011B3"/>
    <w:rsid w:val="00E0700A"/>
    <w:rsid w:val="00E10F91"/>
    <w:rsid w:val="00E15D71"/>
    <w:rsid w:val="00E254E2"/>
    <w:rsid w:val="00E40A5F"/>
    <w:rsid w:val="00E44D1D"/>
    <w:rsid w:val="00E458C1"/>
    <w:rsid w:val="00E46BF0"/>
    <w:rsid w:val="00E47F2E"/>
    <w:rsid w:val="00E52760"/>
    <w:rsid w:val="00E53C0D"/>
    <w:rsid w:val="00E54947"/>
    <w:rsid w:val="00E61663"/>
    <w:rsid w:val="00E80667"/>
    <w:rsid w:val="00EA365F"/>
    <w:rsid w:val="00EA7D27"/>
    <w:rsid w:val="00ED7F94"/>
    <w:rsid w:val="00EE66B3"/>
    <w:rsid w:val="00EF0687"/>
    <w:rsid w:val="00EF5684"/>
    <w:rsid w:val="00F11755"/>
    <w:rsid w:val="00F34D21"/>
    <w:rsid w:val="00F35B5F"/>
    <w:rsid w:val="00F4591D"/>
    <w:rsid w:val="00F47F92"/>
    <w:rsid w:val="00F57E69"/>
    <w:rsid w:val="00F77068"/>
    <w:rsid w:val="00F823DF"/>
    <w:rsid w:val="00F91214"/>
    <w:rsid w:val="00F951EF"/>
    <w:rsid w:val="00FA5140"/>
    <w:rsid w:val="00FA590F"/>
    <w:rsid w:val="00FB2E21"/>
    <w:rsid w:val="00FE13E8"/>
    <w:rsid w:val="00FE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766BD7"/>
  <w15:docId w15:val="{184EF79F-3E13-46AE-932C-5BBE0FE2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667"/>
  </w:style>
  <w:style w:type="paragraph" w:styleId="Footer">
    <w:name w:val="footer"/>
    <w:basedOn w:val="Normal"/>
    <w:link w:val="FooterChar"/>
    <w:uiPriority w:val="99"/>
    <w:unhideWhenUsed/>
    <w:rsid w:val="00E80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667"/>
  </w:style>
  <w:style w:type="paragraph" w:styleId="BalloonText">
    <w:name w:val="Balloon Text"/>
    <w:basedOn w:val="Normal"/>
    <w:link w:val="BalloonTextChar"/>
    <w:uiPriority w:val="99"/>
    <w:semiHidden/>
    <w:unhideWhenUsed/>
    <w:rsid w:val="00E8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6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22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3C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8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2C74066776E340B4F8DF9E0545B24D" ma:contentTypeVersion="7" ma:contentTypeDescription="Create a new document." ma:contentTypeScope="" ma:versionID="ddeec1fb72a9cc299ecddb56992aa195">
  <xsd:schema xmlns:xsd="http://www.w3.org/2001/XMLSchema" xmlns:xs="http://www.w3.org/2001/XMLSchema" xmlns:p="http://schemas.microsoft.com/office/2006/metadata/properties" xmlns:ns2="53f8fbe3-ac54-4000-97de-8f9687379807" xmlns:ns3="88d51880-1560-4caa-9810-ac4be4937c75" targetNamespace="http://schemas.microsoft.com/office/2006/metadata/properties" ma:root="true" ma:fieldsID="e8012ddbd1f4741c783f6e8e657e77c4" ns2:_="" ns3:_="">
    <xsd:import namespace="53f8fbe3-ac54-4000-97de-8f9687379807"/>
    <xsd:import namespace="88d51880-1560-4caa-9810-ac4be4937c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8fbe3-ac54-4000-97de-8f9687379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51880-1560-4caa-9810-ac4be4937c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E6B7E-99DE-4718-BC3B-79DE53230795}"/>
</file>

<file path=customXml/itemProps2.xml><?xml version="1.0" encoding="utf-8"?>
<ds:datastoreItem xmlns:ds="http://schemas.openxmlformats.org/officeDocument/2006/customXml" ds:itemID="{7595C7E1-297F-4EBC-9E95-845D2B7791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35A3F6-A52D-4900-BC23-19AA3CC210FE}">
  <ds:schemaRefs>
    <ds:schemaRef ds:uri="a0791069-e223-4e22-aeb5-79c7a0bf280d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b9421f4c-d126-4400-9a67-4bc489b83b50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07D664F-156C-4E78-A18A-7136AF97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Kansas City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 Martel</dc:creator>
  <cp:lastModifiedBy>Rachel Willis</cp:lastModifiedBy>
  <cp:revision>2</cp:revision>
  <dcterms:created xsi:type="dcterms:W3CDTF">2020-08-27T20:41:00Z</dcterms:created>
  <dcterms:modified xsi:type="dcterms:W3CDTF">2020-08-27T20:41:00Z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0x010100F32C74066776E340B4F8DF9E0545B24D</vt:lpwstr>
  </property>
</Properties>
</file>