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0" w:type="auto"/>
        <w:tblInd w:w="6669" w:type="dxa"/>
        <w:tblLook w:val="01E0" w:firstRow="1" w:lastRow="1" w:firstColumn="1" w:lastColumn="1" w:noHBand="0" w:noVBand="0"/>
      </w:tblPr>
      <w:tblGrid>
        <w:gridCol w:w="2691"/>
      </w:tblGrid>
      <w:tr w:rsidRPr="00E41495" w:rsidR="001157D6" w:rsidTr="6728B469" w14:paraId="646F7A40" w14:textId="77777777">
        <w:tc>
          <w:tcPr>
            <w:tcW w:w="2700" w:type="dxa"/>
            <w:tcMar/>
            <w:hideMark/>
          </w:tcPr>
          <w:p w:rsidRPr="00E41495" w:rsidR="001157D6" w:rsidP="00374868" w:rsidRDefault="001157D6" w14:paraId="7A7E9037" w14:textId="77777777">
            <w:pPr>
              <w:spacing w:after="0" w:line="240" w:lineRule="auto"/>
              <w:ind w:left="-902" w:right="2592"/>
              <w:jc w:val="center"/>
              <w:rPr>
                <w:rFonts w:ascii="Arial" w:hAnsi="Arial" w:eastAsia="Arial" w:cs="Arial"/>
                <w:b/>
                <w:bCs/>
                <w:noProof/>
                <w:sz w:val="20"/>
                <w:szCs w:val="20"/>
              </w:rPr>
            </w:pPr>
            <w:r w:rsidRPr="00E41495">
              <w:rPr>
                <w:rFonts w:ascii="Arial" w:hAnsi="Arial" w:eastAsia="Times New Roman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FEA2494" wp14:editId="648A1A5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757045" cy="951230"/>
                  <wp:effectExtent l="0" t="0" r="0" b="1270"/>
                  <wp:wrapSquare wrapText="bothSides"/>
                  <wp:docPr id="8" name="Picture 8" descr="Graphic of window with KC skyline in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aphic of window with KC skyline in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57D6">
              <w:rPr>
                <w:rFonts w:ascii="Arial" w:hAnsi="Arial" w:eastAsia="Arial" w:cs="Arial"/>
                <w:b w:val="1"/>
                <w:bCs w:val="1"/>
                <w:noProof/>
                <w:sz w:val="20"/>
                <w:szCs w:val="20"/>
              </w:rPr>
              <w:t xml:space="preserve"> </w:t>
            </w:r>
            <w:r w:rsidRPr="00E41495" w:rsidR="001157D6">
              <w:rPr>
                <w:rFonts w:ascii="Arial" w:hAnsi="Arial" w:eastAsia="Arial" w:cs="Arial"/>
                <w:b w:val="1"/>
                <w:bCs w:val="1"/>
                <w:noProof/>
                <w:sz w:val="20"/>
                <w:szCs w:val="20"/>
              </w:rPr>
              <w:t xml:space="preserve"> </w:t>
            </w:r>
          </w:p>
        </w:tc>
      </w:tr>
    </w:tbl>
    <w:p w:rsidRPr="00E41495" w:rsidR="001157D6" w:rsidP="001157D6" w:rsidRDefault="001157D6" w14:paraId="23B1D539" w14:textId="77777777">
      <w:pPr>
        <w:spacing w:after="0" w:line="240" w:lineRule="auto"/>
        <w:rPr>
          <w:rFonts w:ascii="Arial" w:hAnsi="Arial" w:eastAsia="Arial" w:cs="Arial"/>
          <w:b/>
          <w:bCs/>
          <w:sz w:val="19"/>
          <w:szCs w:val="19"/>
        </w:rPr>
      </w:pPr>
      <w:r w:rsidRPr="00E41495">
        <w:rPr>
          <w:rFonts w:ascii="Arial" w:hAnsi="Arial" w:eastAsia="Arial" w:cs="Arial"/>
          <w:b/>
          <w:bCs/>
          <w:sz w:val="19"/>
          <w:szCs w:val="19"/>
        </w:rPr>
        <w:t xml:space="preserve">Environmental Management Commission </w:t>
      </w:r>
      <w:r w:rsidRPr="00E41495">
        <w:rPr>
          <w:rFonts w:ascii="Arial" w:hAnsi="Arial" w:cs="Arial"/>
        </w:rPr>
        <w:tab/>
      </w:r>
      <w:r w:rsidRPr="00E41495">
        <w:rPr>
          <w:rFonts w:ascii="Arial" w:hAnsi="Arial" w:cs="Arial"/>
        </w:rPr>
        <w:tab/>
      </w:r>
      <w:r w:rsidRPr="00E41495">
        <w:rPr>
          <w:rFonts w:ascii="Arial" w:hAnsi="Arial" w:cs="Arial"/>
        </w:rPr>
        <w:tab/>
      </w:r>
      <w:r w:rsidRPr="00E41495">
        <w:rPr>
          <w:rFonts w:ascii="Arial" w:hAnsi="Arial" w:cs="Arial"/>
        </w:rPr>
        <w:tab/>
      </w:r>
    </w:p>
    <w:p w:rsidRPr="00E41495" w:rsidR="001157D6" w:rsidP="001157D6" w:rsidRDefault="001157D6" w14:paraId="784DBBBA" w14:textId="0D69E55B">
      <w:pPr>
        <w:spacing w:after="0" w:line="240" w:lineRule="auto"/>
        <w:rPr>
          <w:rFonts w:ascii="Arial" w:hAnsi="Arial" w:eastAsia="Arial" w:cs="Arial"/>
          <w:b/>
          <w:bCs/>
          <w:sz w:val="19"/>
          <w:szCs w:val="19"/>
        </w:rPr>
      </w:pPr>
      <w:r w:rsidRPr="00E41495">
        <w:rPr>
          <w:rFonts w:ascii="Arial" w:hAnsi="Arial" w:eastAsia="Arial" w:cs="Arial"/>
          <w:b/>
          <w:bCs/>
          <w:sz w:val="19"/>
          <w:szCs w:val="19"/>
        </w:rPr>
        <w:t xml:space="preserve">Meeting Minutes </w:t>
      </w:r>
      <w:r w:rsidR="009B0729">
        <w:rPr>
          <w:rFonts w:ascii="Arial" w:hAnsi="Arial" w:eastAsia="Arial" w:cs="Arial"/>
          <w:b/>
          <w:bCs/>
          <w:sz w:val="19"/>
          <w:szCs w:val="19"/>
        </w:rPr>
        <w:t>March</w:t>
      </w:r>
      <w:r>
        <w:rPr>
          <w:rFonts w:ascii="Arial" w:hAnsi="Arial" w:eastAsia="Arial" w:cs="Arial"/>
          <w:b/>
          <w:bCs/>
          <w:sz w:val="19"/>
          <w:szCs w:val="19"/>
        </w:rPr>
        <w:t xml:space="preserve"> 10</w:t>
      </w:r>
      <w:r w:rsidRPr="00E41495">
        <w:rPr>
          <w:rFonts w:ascii="Arial" w:hAnsi="Arial" w:eastAsia="Arial" w:cs="Arial"/>
          <w:b/>
          <w:bCs/>
          <w:sz w:val="19"/>
          <w:szCs w:val="19"/>
        </w:rPr>
        <w:t>, 202</w:t>
      </w:r>
      <w:r>
        <w:rPr>
          <w:rFonts w:ascii="Arial" w:hAnsi="Arial" w:eastAsia="Arial" w:cs="Arial"/>
          <w:b/>
          <w:bCs/>
          <w:sz w:val="19"/>
          <w:szCs w:val="19"/>
        </w:rPr>
        <w:t>1</w:t>
      </w:r>
      <w:r w:rsidRPr="00E41495">
        <w:rPr>
          <w:rFonts w:ascii="Arial" w:hAnsi="Arial" w:cs="Arial"/>
        </w:rPr>
        <w:tab/>
      </w:r>
    </w:p>
    <w:p w:rsidRPr="00E41495" w:rsidR="001157D6" w:rsidP="001157D6" w:rsidRDefault="001157D6" w14:paraId="5927CE79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Meeting Location: Online via Zoom</w:t>
      </w:r>
    </w:p>
    <w:p w:rsidRPr="00E41495" w:rsidR="001157D6" w:rsidP="001157D6" w:rsidRDefault="001157D6" w14:paraId="6728D431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="001157D6" w:rsidP="001157D6" w:rsidRDefault="001157D6" w14:paraId="24614CA5" w14:textId="7AEC267E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proofErr w:type="gramStart"/>
      <w:r w:rsidRPr="00E41495">
        <w:rPr>
          <w:rFonts w:ascii="Arial" w:hAnsi="Arial" w:eastAsia="Arial" w:cs="Arial"/>
          <w:sz w:val="19"/>
          <w:szCs w:val="19"/>
        </w:rPr>
        <w:t>Commissioners</w:t>
      </w:r>
      <w:proofErr w:type="gramEnd"/>
      <w:r w:rsidRPr="00E41495">
        <w:rPr>
          <w:rFonts w:ascii="Arial" w:hAnsi="Arial" w:eastAsia="Arial" w:cs="Arial"/>
          <w:sz w:val="19"/>
          <w:szCs w:val="19"/>
        </w:rPr>
        <w:t xml:space="preserve"> present</w:t>
      </w:r>
      <w:r w:rsidRPr="00652C89">
        <w:rPr>
          <w:rFonts w:ascii="Arial" w:hAnsi="Arial" w:eastAsia="Arial" w:cs="Arial"/>
          <w:sz w:val="19"/>
          <w:szCs w:val="19"/>
        </w:rPr>
        <w:t>:  Carol Adams, Caroline (Molly) Davies, D. Jensen Adams, Marty Kraft, Nathan Madden, Gloria Ortiz-Fisher, Ben Proffer, Scott Klamm</w:t>
      </w:r>
      <w:r w:rsidRPr="00652C89" w:rsidR="00FB4F56">
        <w:rPr>
          <w:rFonts w:ascii="Arial" w:hAnsi="Arial" w:eastAsia="Arial" w:cs="Arial"/>
          <w:sz w:val="19"/>
          <w:szCs w:val="19"/>
        </w:rPr>
        <w:t>, Michael Kelley</w:t>
      </w:r>
      <w:r w:rsidRPr="00652C89" w:rsidR="00181486">
        <w:rPr>
          <w:rFonts w:ascii="Arial" w:hAnsi="Arial" w:eastAsia="Arial" w:cs="Arial"/>
          <w:sz w:val="19"/>
          <w:szCs w:val="19"/>
        </w:rPr>
        <w:t>,</w:t>
      </w:r>
      <w:r w:rsidRPr="00652C89" w:rsidR="00FB4F56">
        <w:rPr>
          <w:rFonts w:ascii="Arial" w:hAnsi="Arial" w:eastAsia="Arial" w:cs="Arial"/>
          <w:sz w:val="19"/>
          <w:szCs w:val="19"/>
        </w:rPr>
        <w:t xml:space="preserve"> </w:t>
      </w:r>
      <w:proofErr w:type="spellStart"/>
      <w:r w:rsidRPr="00652C89" w:rsidR="00FB4F56">
        <w:rPr>
          <w:rFonts w:ascii="Arial" w:hAnsi="Arial" w:eastAsia="Arial" w:cs="Arial"/>
          <w:sz w:val="19"/>
          <w:szCs w:val="19"/>
        </w:rPr>
        <w:t>Duvel</w:t>
      </w:r>
      <w:proofErr w:type="spellEnd"/>
      <w:r w:rsidRPr="00652C89" w:rsidR="00FB4F56">
        <w:rPr>
          <w:rFonts w:ascii="Arial" w:hAnsi="Arial" w:eastAsia="Arial" w:cs="Arial"/>
          <w:sz w:val="19"/>
          <w:szCs w:val="19"/>
        </w:rPr>
        <w:t xml:space="preserve"> (DJ) Pierre</w:t>
      </w:r>
      <w:r w:rsidRPr="00652C89" w:rsidR="00181486">
        <w:rPr>
          <w:rFonts w:ascii="Arial" w:hAnsi="Arial" w:eastAsia="Arial" w:cs="Arial"/>
          <w:sz w:val="19"/>
          <w:szCs w:val="19"/>
        </w:rPr>
        <w:t>.</w:t>
      </w:r>
    </w:p>
    <w:p w:rsidRPr="00E41495" w:rsidR="001157D6" w:rsidP="001157D6" w:rsidRDefault="001157D6" w14:paraId="43C61E8C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E41495" w:rsidR="001157D6" w:rsidP="001157D6" w:rsidRDefault="001157D6" w14:paraId="228EBB13" w14:textId="093A6CD4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Commissioners Absent</w:t>
      </w:r>
      <w:r w:rsidR="00652C89">
        <w:rPr>
          <w:rFonts w:ascii="Arial" w:hAnsi="Arial" w:eastAsia="Arial" w:cs="Arial"/>
          <w:sz w:val="19"/>
          <w:szCs w:val="19"/>
        </w:rPr>
        <w:t>:</w:t>
      </w:r>
      <w:r w:rsidRPr="00E7421E" w:rsidR="00E7421E">
        <w:rPr>
          <w:rFonts w:ascii="Arial" w:hAnsi="Arial" w:eastAsia="Arial" w:cs="Arial"/>
          <w:sz w:val="19"/>
          <w:szCs w:val="19"/>
        </w:rPr>
        <w:t xml:space="preserve"> </w:t>
      </w:r>
      <w:r w:rsidRPr="00E41495" w:rsidR="00E7421E">
        <w:rPr>
          <w:rFonts w:ascii="Arial" w:hAnsi="Arial" w:eastAsia="Arial" w:cs="Arial"/>
          <w:sz w:val="19"/>
          <w:szCs w:val="19"/>
        </w:rPr>
        <w:t>Bob Berkebile,</w:t>
      </w:r>
      <w:r w:rsidRPr="00120B30">
        <w:rPr>
          <w:rFonts w:ascii="Arial" w:hAnsi="Arial" w:eastAsia="Arial" w:cs="Arial"/>
          <w:sz w:val="19"/>
          <w:szCs w:val="19"/>
        </w:rPr>
        <w:t xml:space="preserve"> </w:t>
      </w:r>
      <w:r w:rsidRPr="00E41495">
        <w:rPr>
          <w:rFonts w:ascii="Arial" w:hAnsi="Arial" w:eastAsia="Arial" w:cs="Arial"/>
          <w:sz w:val="19"/>
          <w:szCs w:val="19"/>
        </w:rPr>
        <w:t>Kimberly Hill</w:t>
      </w:r>
      <w:r w:rsidR="00181486">
        <w:rPr>
          <w:rFonts w:ascii="Arial" w:hAnsi="Arial" w:eastAsia="Arial" w:cs="Arial"/>
          <w:sz w:val="19"/>
          <w:szCs w:val="19"/>
        </w:rPr>
        <w:t>,</w:t>
      </w:r>
      <w:r w:rsidRPr="008A53B6" w:rsidR="008A53B6">
        <w:rPr>
          <w:rFonts w:ascii="Arial" w:hAnsi="Arial" w:eastAsia="Arial" w:cs="Arial"/>
          <w:sz w:val="19"/>
          <w:szCs w:val="19"/>
        </w:rPr>
        <w:t xml:space="preserve"> </w:t>
      </w:r>
      <w:r w:rsidRPr="00E41495" w:rsidR="008A53B6">
        <w:rPr>
          <w:rFonts w:ascii="Arial" w:hAnsi="Arial" w:eastAsia="Arial" w:cs="Arial"/>
          <w:sz w:val="19"/>
          <w:szCs w:val="19"/>
        </w:rPr>
        <w:t>Joseph (Joe) Nickels</w:t>
      </w:r>
      <w:r w:rsidR="008A53B6">
        <w:rPr>
          <w:rFonts w:ascii="Arial" w:hAnsi="Arial" w:eastAsia="Arial" w:cs="Arial"/>
          <w:sz w:val="19"/>
          <w:szCs w:val="19"/>
        </w:rPr>
        <w:t>,</w:t>
      </w:r>
      <w:r w:rsidRPr="00A015B0" w:rsidR="008A53B6">
        <w:rPr>
          <w:rFonts w:ascii="Arial" w:hAnsi="Arial" w:eastAsia="Arial" w:cs="Arial"/>
          <w:sz w:val="19"/>
          <w:szCs w:val="19"/>
        </w:rPr>
        <w:t xml:space="preserve"> </w:t>
      </w:r>
      <w:r w:rsidRPr="00E41495" w:rsidR="008A53B6">
        <w:rPr>
          <w:rFonts w:ascii="Arial" w:hAnsi="Arial" w:eastAsia="Arial" w:cs="Arial"/>
          <w:sz w:val="19"/>
          <w:szCs w:val="19"/>
        </w:rPr>
        <w:t>Julie Koppen</w:t>
      </w:r>
      <w:r w:rsidR="00652C89">
        <w:rPr>
          <w:rFonts w:ascii="Arial" w:hAnsi="Arial" w:eastAsia="Arial" w:cs="Arial"/>
          <w:sz w:val="19"/>
          <w:szCs w:val="19"/>
        </w:rPr>
        <w:t>.</w:t>
      </w:r>
    </w:p>
    <w:p w:rsidRPr="00E41495" w:rsidR="001157D6" w:rsidP="001157D6" w:rsidRDefault="001157D6" w14:paraId="58AB960D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Arial" w:cs="Arial"/>
          <w:sz w:val="19"/>
          <w:szCs w:val="19"/>
        </w:rPr>
        <w:t xml:space="preserve">     </w:t>
      </w:r>
    </w:p>
    <w:p w:rsidRPr="00E41495" w:rsidR="001157D6" w:rsidP="001157D6" w:rsidRDefault="001157D6" w14:paraId="49A85BDF" w14:textId="045DC535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Sta</w:t>
      </w:r>
      <w:r w:rsidRPr="00E7421E">
        <w:rPr>
          <w:rFonts w:ascii="Arial" w:hAnsi="Arial" w:eastAsia="Arial" w:cs="Arial"/>
          <w:sz w:val="19"/>
          <w:szCs w:val="19"/>
        </w:rPr>
        <w:t>ff: Andy Savastino, Lara Isch, Gerald Shechter, Rachel O’Neal,</w:t>
      </w:r>
      <w:r w:rsidRPr="00E7421E" w:rsidR="00E76A4E">
        <w:rPr>
          <w:rFonts w:ascii="Arial" w:hAnsi="Arial" w:eastAsia="Arial" w:cs="Arial"/>
          <w:sz w:val="19"/>
          <w:szCs w:val="19"/>
        </w:rPr>
        <w:t xml:space="preserve"> Matt McKinley</w:t>
      </w:r>
      <w:r w:rsidRPr="00E7421E">
        <w:rPr>
          <w:rFonts w:ascii="Arial" w:hAnsi="Arial" w:eastAsia="Arial" w:cs="Arial"/>
          <w:sz w:val="19"/>
          <w:szCs w:val="19"/>
        </w:rPr>
        <w:t xml:space="preserve"> – OEQ</w:t>
      </w:r>
      <w:r w:rsidR="00652C89">
        <w:rPr>
          <w:rFonts w:ascii="Arial" w:hAnsi="Arial" w:eastAsia="Arial" w:cs="Arial"/>
          <w:sz w:val="19"/>
          <w:szCs w:val="19"/>
        </w:rPr>
        <w:t>.</w:t>
      </w:r>
    </w:p>
    <w:p w:rsidRPr="00E41495" w:rsidR="001157D6" w:rsidP="001157D6" w:rsidRDefault="001157D6" w14:paraId="5AD94A1C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="008C06DC" w:rsidP="001157D6" w:rsidRDefault="001157D6" w14:paraId="0516B6B5" w14:textId="64E427C9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2A843026" w:rsidR="001157D6">
        <w:rPr>
          <w:rFonts w:ascii="Arial" w:hAnsi="Arial" w:eastAsia="Arial" w:cs="Arial"/>
          <w:sz w:val="19"/>
          <w:szCs w:val="19"/>
        </w:rPr>
        <w:t>Guests:</w:t>
      </w:r>
      <w:r w:rsidRPr="2A843026" w:rsidR="001157D6">
        <w:rPr>
          <w:rFonts w:ascii="Arial" w:hAnsi="Arial" w:eastAsia="Arial" w:cs="Arial"/>
          <w:sz w:val="19"/>
          <w:szCs w:val="19"/>
        </w:rPr>
        <w:t xml:space="preserve"> </w:t>
      </w:r>
      <w:r w:rsidRPr="2A843026" w:rsidR="008C06DC">
        <w:rPr>
          <w:rFonts w:ascii="Arial" w:hAnsi="Arial" w:eastAsia="Arial" w:cs="Arial"/>
          <w:sz w:val="19"/>
          <w:szCs w:val="19"/>
        </w:rPr>
        <w:t>Jacob Wagner</w:t>
      </w:r>
      <w:r w:rsidRPr="2A843026" w:rsidR="56D36AD8">
        <w:rPr>
          <w:rFonts w:ascii="Arial" w:hAnsi="Arial" w:eastAsia="Arial" w:cs="Arial"/>
          <w:sz w:val="19"/>
          <w:szCs w:val="19"/>
        </w:rPr>
        <w:t xml:space="preserve"> - UMKC;</w:t>
      </w:r>
      <w:r w:rsidRPr="2A843026" w:rsidR="00E76A4E">
        <w:rPr>
          <w:rFonts w:ascii="Arial" w:hAnsi="Arial" w:eastAsia="Arial" w:cs="Arial"/>
          <w:sz w:val="19"/>
          <w:szCs w:val="19"/>
        </w:rPr>
        <w:t xml:space="preserve"> </w:t>
      </w:r>
      <w:r w:rsidRPr="2A843026" w:rsidR="00E76A4E">
        <w:rPr>
          <w:rFonts w:ascii="Arial" w:hAnsi="Arial" w:eastAsia="Arial" w:cs="Arial"/>
          <w:sz w:val="19"/>
          <w:szCs w:val="19"/>
        </w:rPr>
        <w:t>Billy Davies</w:t>
      </w:r>
      <w:r w:rsidRPr="2A843026" w:rsidR="19ED99E4">
        <w:rPr>
          <w:rFonts w:ascii="Arial" w:hAnsi="Arial" w:eastAsia="Arial" w:cs="Arial"/>
          <w:sz w:val="19"/>
          <w:szCs w:val="19"/>
        </w:rPr>
        <w:t xml:space="preserve"> - Sierra Club;</w:t>
      </w:r>
      <w:r w:rsidRPr="2A843026" w:rsidR="00FA67D9">
        <w:rPr>
          <w:rFonts w:ascii="Arial" w:hAnsi="Arial" w:eastAsia="Arial" w:cs="Arial"/>
          <w:sz w:val="19"/>
          <w:szCs w:val="19"/>
        </w:rPr>
        <w:t xml:space="preserve"> </w:t>
      </w:r>
      <w:r w:rsidRPr="2A843026" w:rsidR="00EB06C5">
        <w:rPr>
          <w:rFonts w:ascii="Arial" w:hAnsi="Arial" w:eastAsia="Arial" w:cs="Arial"/>
          <w:sz w:val="19"/>
          <w:szCs w:val="19"/>
        </w:rPr>
        <w:t>Bridget Sanderson – Environment Missouri; Carl Stafford – My Region Wins;</w:t>
      </w:r>
      <w:r w:rsidRPr="2A843026" w:rsidR="003678E4">
        <w:rPr>
          <w:rFonts w:ascii="Arial" w:hAnsi="Arial" w:eastAsia="Arial" w:cs="Arial"/>
          <w:sz w:val="19"/>
          <w:szCs w:val="19"/>
        </w:rPr>
        <w:t xml:space="preserve"> </w:t>
      </w:r>
      <w:r w:rsidRPr="2A843026" w:rsidR="003678E4">
        <w:rPr>
          <w:rFonts w:ascii="Arial" w:hAnsi="Arial" w:eastAsia="Arial" w:cs="Arial"/>
          <w:sz w:val="19"/>
          <w:szCs w:val="19"/>
        </w:rPr>
        <w:t>Emily Wolfe – MEC;</w:t>
      </w:r>
      <w:r w:rsidRPr="2A843026" w:rsidR="0045234E">
        <w:rPr>
          <w:rFonts w:ascii="Arial" w:hAnsi="Arial" w:eastAsia="Arial" w:cs="Arial"/>
          <w:sz w:val="19"/>
          <w:szCs w:val="19"/>
        </w:rPr>
        <w:t xml:space="preserve"> Mary Kay McGinty</w:t>
      </w:r>
      <w:r w:rsidRPr="2A843026" w:rsidR="00836975">
        <w:rPr>
          <w:rFonts w:ascii="Arial" w:hAnsi="Arial" w:eastAsia="Arial" w:cs="Arial"/>
          <w:sz w:val="19"/>
          <w:szCs w:val="19"/>
        </w:rPr>
        <w:t xml:space="preserve">; Patrick Hosty </w:t>
      </w:r>
      <w:r w:rsidRPr="2A843026" w:rsidR="00660F53">
        <w:rPr>
          <w:rFonts w:ascii="Arial" w:hAnsi="Arial" w:eastAsia="Arial" w:cs="Arial"/>
          <w:sz w:val="19"/>
          <w:szCs w:val="19"/>
        </w:rPr>
        <w:t>–</w:t>
      </w:r>
      <w:r w:rsidRPr="2A843026" w:rsidR="00836975">
        <w:rPr>
          <w:rFonts w:ascii="Arial" w:hAnsi="Arial" w:eastAsia="Arial" w:cs="Arial"/>
          <w:sz w:val="19"/>
          <w:szCs w:val="19"/>
        </w:rPr>
        <w:t xml:space="preserve"> </w:t>
      </w:r>
      <w:proofErr w:type="spellStart"/>
      <w:r w:rsidRPr="2A843026" w:rsidR="00836975">
        <w:rPr>
          <w:rFonts w:ascii="Arial" w:hAnsi="Arial" w:eastAsia="Arial" w:cs="Arial"/>
          <w:sz w:val="19"/>
          <w:szCs w:val="19"/>
        </w:rPr>
        <w:t>Dynamhe</w:t>
      </w:r>
      <w:r w:rsidRPr="2A843026" w:rsidR="0061172E">
        <w:rPr>
          <w:rFonts w:ascii="Arial" w:hAnsi="Arial" w:eastAsia="Arial" w:cs="Arial"/>
          <w:sz w:val="19"/>
          <w:szCs w:val="19"/>
        </w:rPr>
        <w:t>x</w:t>
      </w:r>
      <w:proofErr w:type="spellEnd"/>
      <w:r w:rsidRPr="2A843026" w:rsidR="00660F53">
        <w:rPr>
          <w:rFonts w:ascii="Arial" w:hAnsi="Arial" w:eastAsia="Arial" w:cs="Arial"/>
          <w:sz w:val="19"/>
          <w:szCs w:val="19"/>
        </w:rPr>
        <w:t xml:space="preserve">; Meghan </w:t>
      </w:r>
      <w:r w:rsidRPr="2A843026" w:rsidR="180B1CED">
        <w:rPr>
          <w:rFonts w:ascii="Arial" w:hAnsi="Arial" w:eastAsia="Arial" w:cs="Arial"/>
          <w:sz w:val="19"/>
          <w:szCs w:val="19"/>
        </w:rPr>
        <w:t>Freeman</w:t>
      </w:r>
      <w:r w:rsidRPr="2A843026" w:rsidR="00660F53">
        <w:rPr>
          <w:rFonts w:ascii="Arial" w:hAnsi="Arial" w:eastAsia="Arial" w:cs="Arial"/>
          <w:sz w:val="19"/>
          <w:szCs w:val="19"/>
        </w:rPr>
        <w:t xml:space="preserve">– Heartland Conservation Alliance; </w:t>
      </w:r>
      <w:r w:rsidRPr="2A843026" w:rsidR="00FE3AFA">
        <w:rPr>
          <w:rFonts w:ascii="Arial" w:hAnsi="Arial" w:eastAsia="Arial" w:cs="Arial"/>
          <w:sz w:val="19"/>
          <w:szCs w:val="19"/>
        </w:rPr>
        <w:t xml:space="preserve">Philip </w:t>
      </w:r>
      <w:proofErr w:type="spellStart"/>
      <w:r w:rsidRPr="2A843026" w:rsidR="003C4049">
        <w:rPr>
          <w:rFonts w:ascii="Arial" w:hAnsi="Arial" w:eastAsia="Arial" w:cs="Arial"/>
          <w:sz w:val="19"/>
          <w:szCs w:val="19"/>
        </w:rPr>
        <w:t>Fracica</w:t>
      </w:r>
      <w:proofErr w:type="spellEnd"/>
      <w:r w:rsidRPr="2A843026" w:rsidR="720D5CA7">
        <w:rPr>
          <w:rFonts w:ascii="Arial" w:hAnsi="Arial" w:eastAsia="Arial" w:cs="Arial"/>
          <w:sz w:val="19"/>
          <w:szCs w:val="19"/>
        </w:rPr>
        <w:t xml:space="preserve"> – Renew Missouri</w:t>
      </w:r>
      <w:r w:rsidRPr="2A843026" w:rsidR="00652C89">
        <w:rPr>
          <w:rFonts w:ascii="Arial" w:hAnsi="Arial" w:eastAsia="Arial" w:cs="Arial"/>
          <w:sz w:val="19"/>
          <w:szCs w:val="19"/>
        </w:rPr>
        <w:t>.</w:t>
      </w:r>
    </w:p>
    <w:p w:rsidR="001157D6" w:rsidP="001157D6" w:rsidRDefault="001157D6" w14:paraId="6F438F40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E41495" w:rsidR="001157D6" w:rsidP="001157D6" w:rsidRDefault="001157D6" w14:paraId="0DDB7480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E41495" w:rsidR="001157D6" w:rsidP="001157D6" w:rsidRDefault="001157D6" w14:paraId="37111BDB" w14:textId="7FE3C07B">
      <w:pPr>
        <w:numPr>
          <w:ilvl w:val="0"/>
          <w:numId w:val="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The meeting was called to order at 4:0</w:t>
      </w:r>
      <w:r w:rsidR="00237BC5">
        <w:rPr>
          <w:rFonts w:ascii="Arial" w:hAnsi="Arial" w:eastAsia="Arial" w:cs="Arial"/>
          <w:sz w:val="19"/>
          <w:szCs w:val="19"/>
        </w:rPr>
        <w:t>7</w:t>
      </w:r>
      <w:r w:rsidRPr="00E41495">
        <w:rPr>
          <w:rFonts w:ascii="Arial" w:hAnsi="Arial" w:eastAsia="Arial" w:cs="Arial"/>
          <w:sz w:val="19"/>
          <w:szCs w:val="19"/>
        </w:rPr>
        <w:t xml:space="preserve"> pm; A quorum was</w:t>
      </w:r>
      <w:r>
        <w:rPr>
          <w:rFonts w:ascii="Arial" w:hAnsi="Arial" w:eastAsia="Arial" w:cs="Arial"/>
          <w:sz w:val="19"/>
          <w:szCs w:val="19"/>
        </w:rPr>
        <w:t xml:space="preserve"> </w:t>
      </w:r>
      <w:r w:rsidRPr="00E41495">
        <w:rPr>
          <w:rFonts w:ascii="Arial" w:hAnsi="Arial" w:eastAsia="Arial" w:cs="Arial"/>
          <w:sz w:val="19"/>
          <w:szCs w:val="19"/>
        </w:rPr>
        <w:t>present. Co-chair Carol Adams welcomed commissioners, staff, and guests.</w:t>
      </w:r>
    </w:p>
    <w:p w:rsidRPr="00E41495" w:rsidR="001157D6" w:rsidP="001157D6" w:rsidRDefault="001157D6" w14:paraId="266673BB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6227B5" w:rsidR="006227B5" w:rsidP="006227B5" w:rsidRDefault="001157D6" w14:paraId="6141CBB8" w14:textId="506FFAE0">
      <w:pPr>
        <w:pStyle w:val="ListParagraph"/>
        <w:numPr>
          <w:ilvl w:val="0"/>
          <w:numId w:val="1"/>
        </w:numPr>
        <w:rPr>
          <w:rStyle w:val="eop"/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*Minutes –</w:t>
      </w:r>
      <w:r w:rsidR="00237BC5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>Caroline (Molly) Davies</w:t>
      </w:r>
      <w:r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made a motion, seconded by </w:t>
      </w:r>
      <w:r w:rsidR="00237BC5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Gloria </w:t>
      </w:r>
      <w:r w:rsidR="00F8486C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>Ortiz-Fisher</w:t>
      </w:r>
      <w:r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>, to approve</w:t>
      </w:r>
      <w:r w:rsidR="00A01A14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>, as presented,</w:t>
      </w:r>
      <w:r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the minutes of the meeting of</w:t>
      </w:r>
      <w:r w:rsidR="00F8486C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February</w:t>
      </w:r>
      <w:r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2021. The motion passed.</w:t>
      </w:r>
      <w:r>
        <w:rPr>
          <w:rStyle w:val="eop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 </w:t>
      </w:r>
    </w:p>
    <w:p w:rsidR="006227B5" w:rsidP="006227B5" w:rsidRDefault="006227B5" w14:paraId="34314AEE" w14:textId="77777777">
      <w:pPr>
        <w:pStyle w:val="ListParagraph"/>
      </w:pPr>
    </w:p>
    <w:p w:rsidRPr="00882879" w:rsidR="006227B5" w:rsidP="00882879" w:rsidRDefault="006227B5" w14:paraId="4A6BF69F" w14:textId="334FD14C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19"/>
          <w:szCs w:val="19"/>
        </w:rPr>
      </w:pPr>
      <w:r w:rsidRPr="006227B5">
        <w:t>House Bill 488 and Senate Bill 230 – Billy Davies</w:t>
      </w:r>
      <w:r w:rsidRPr="002731DB" w:rsidR="001157D6">
        <w:tab/>
      </w:r>
      <w:r w:rsidR="001157D6">
        <w:tab/>
      </w:r>
    </w:p>
    <w:p w:rsidR="00882879" w:rsidP="00882879" w:rsidRDefault="00882879" w14:paraId="181D2056" w14:textId="67746C02">
      <w:pPr>
        <w:ind w:left="36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Please see attached presentation. </w:t>
      </w:r>
    </w:p>
    <w:p w:rsidRPr="00202B7C" w:rsidR="00223B59" w:rsidP="00202B7C" w:rsidRDefault="0046505B" w14:paraId="78607E49" w14:textId="3F0A3E24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19"/>
          <w:szCs w:val="19"/>
        </w:rPr>
      </w:pPr>
      <w:r w:rsidRPr="00202B7C">
        <w:rPr>
          <w:rFonts w:ascii="Arial" w:hAnsi="Arial" w:eastAsia="Arial" w:cs="Arial"/>
          <w:sz w:val="19"/>
          <w:szCs w:val="19"/>
        </w:rPr>
        <w:t xml:space="preserve">This bill impacts the </w:t>
      </w:r>
      <w:r w:rsidR="00F2391D">
        <w:rPr>
          <w:rFonts w:ascii="Arial" w:hAnsi="Arial" w:eastAsia="Arial" w:cs="Arial"/>
          <w:sz w:val="19"/>
          <w:szCs w:val="19"/>
        </w:rPr>
        <w:t>city’s</w:t>
      </w:r>
      <w:r w:rsidR="005454B2">
        <w:rPr>
          <w:rFonts w:ascii="Arial" w:hAnsi="Arial" w:eastAsia="Arial" w:cs="Arial"/>
          <w:sz w:val="19"/>
          <w:szCs w:val="19"/>
        </w:rPr>
        <w:t xml:space="preserve"> ability</w:t>
      </w:r>
      <w:r w:rsidRPr="00202B7C">
        <w:rPr>
          <w:rFonts w:ascii="Arial" w:hAnsi="Arial" w:eastAsia="Arial" w:cs="Arial"/>
          <w:sz w:val="19"/>
          <w:szCs w:val="19"/>
        </w:rPr>
        <w:t xml:space="preserve"> </w:t>
      </w:r>
      <w:r w:rsidRPr="00202B7C" w:rsidR="00D92C70">
        <w:rPr>
          <w:rFonts w:ascii="Arial" w:hAnsi="Arial" w:eastAsia="Arial" w:cs="Arial"/>
          <w:sz w:val="19"/>
          <w:szCs w:val="19"/>
        </w:rPr>
        <w:t xml:space="preserve">to </w:t>
      </w:r>
      <w:r w:rsidR="0045093B">
        <w:rPr>
          <w:rFonts w:ascii="Arial" w:hAnsi="Arial" w:eastAsia="Arial" w:cs="Arial"/>
          <w:sz w:val="19"/>
          <w:szCs w:val="19"/>
        </w:rPr>
        <w:t xml:space="preserve">take actions such as </w:t>
      </w:r>
      <w:r w:rsidRPr="00202B7C" w:rsidR="00D92C70">
        <w:rPr>
          <w:rFonts w:ascii="Arial" w:hAnsi="Arial" w:eastAsia="Arial" w:cs="Arial"/>
          <w:sz w:val="19"/>
          <w:szCs w:val="19"/>
        </w:rPr>
        <w:t>adapt</w:t>
      </w:r>
      <w:r w:rsidR="0045093B">
        <w:rPr>
          <w:rFonts w:ascii="Arial" w:hAnsi="Arial" w:eastAsia="Arial" w:cs="Arial"/>
          <w:sz w:val="19"/>
          <w:szCs w:val="19"/>
        </w:rPr>
        <w:t>ing</w:t>
      </w:r>
      <w:r w:rsidRPr="00202B7C" w:rsidR="00D92C70">
        <w:rPr>
          <w:rFonts w:ascii="Arial" w:hAnsi="Arial" w:eastAsia="Arial" w:cs="Arial"/>
          <w:sz w:val="19"/>
          <w:szCs w:val="19"/>
        </w:rPr>
        <w:t xml:space="preserve"> </w:t>
      </w:r>
      <w:r w:rsidRPr="00202B7C" w:rsidR="00C047A8">
        <w:rPr>
          <w:rFonts w:ascii="Arial" w:hAnsi="Arial" w:eastAsia="Arial" w:cs="Arial"/>
          <w:sz w:val="19"/>
          <w:szCs w:val="19"/>
        </w:rPr>
        <w:t xml:space="preserve">strong building codes, </w:t>
      </w:r>
      <w:r w:rsidR="005454B2">
        <w:rPr>
          <w:rFonts w:ascii="Arial" w:hAnsi="Arial" w:eastAsia="Arial" w:cs="Arial"/>
          <w:sz w:val="19"/>
          <w:szCs w:val="19"/>
        </w:rPr>
        <w:t>offer</w:t>
      </w:r>
      <w:r w:rsidR="00B4306A">
        <w:rPr>
          <w:rFonts w:ascii="Arial" w:hAnsi="Arial" w:eastAsia="Arial" w:cs="Arial"/>
          <w:sz w:val="19"/>
          <w:szCs w:val="19"/>
        </w:rPr>
        <w:t>ing</w:t>
      </w:r>
      <w:r w:rsidR="005454B2">
        <w:rPr>
          <w:rFonts w:ascii="Arial" w:hAnsi="Arial" w:eastAsia="Arial" w:cs="Arial"/>
          <w:sz w:val="19"/>
          <w:szCs w:val="19"/>
        </w:rPr>
        <w:t xml:space="preserve"> incentives, </w:t>
      </w:r>
      <w:r w:rsidR="001C5341">
        <w:rPr>
          <w:rFonts w:ascii="Arial" w:hAnsi="Arial" w:eastAsia="Arial" w:cs="Arial"/>
          <w:sz w:val="19"/>
          <w:szCs w:val="19"/>
        </w:rPr>
        <w:t>implement</w:t>
      </w:r>
      <w:r w:rsidR="00FD1017">
        <w:rPr>
          <w:rFonts w:ascii="Arial" w:hAnsi="Arial" w:eastAsia="Arial" w:cs="Arial"/>
          <w:sz w:val="19"/>
          <w:szCs w:val="19"/>
        </w:rPr>
        <w:t>ing</w:t>
      </w:r>
      <w:r w:rsidR="001C5341">
        <w:rPr>
          <w:rFonts w:ascii="Arial" w:hAnsi="Arial" w:eastAsia="Arial" w:cs="Arial"/>
          <w:sz w:val="19"/>
          <w:szCs w:val="19"/>
        </w:rPr>
        <w:t xml:space="preserve"> new policies regarding energy sources, </w:t>
      </w:r>
      <w:r w:rsidR="005454B2">
        <w:rPr>
          <w:rFonts w:ascii="Arial" w:hAnsi="Arial" w:eastAsia="Arial" w:cs="Arial"/>
          <w:sz w:val="19"/>
          <w:szCs w:val="19"/>
        </w:rPr>
        <w:t>etc</w:t>
      </w:r>
      <w:r w:rsidR="0045093B">
        <w:rPr>
          <w:rFonts w:ascii="Arial" w:hAnsi="Arial" w:eastAsia="Arial" w:cs="Arial"/>
          <w:sz w:val="19"/>
          <w:szCs w:val="19"/>
        </w:rPr>
        <w:t>.</w:t>
      </w:r>
      <w:r w:rsidR="005454B2">
        <w:rPr>
          <w:rFonts w:ascii="Arial" w:hAnsi="Arial" w:eastAsia="Arial" w:cs="Arial"/>
          <w:sz w:val="19"/>
          <w:szCs w:val="19"/>
        </w:rPr>
        <w:t xml:space="preserve"> </w:t>
      </w:r>
      <w:r w:rsidR="001C5341">
        <w:rPr>
          <w:rFonts w:ascii="Arial" w:hAnsi="Arial" w:eastAsia="Arial" w:cs="Arial"/>
          <w:sz w:val="19"/>
          <w:szCs w:val="19"/>
        </w:rPr>
        <w:t>in order to</w:t>
      </w:r>
      <w:r w:rsidR="005454B2">
        <w:rPr>
          <w:rFonts w:ascii="Arial" w:hAnsi="Arial" w:eastAsia="Arial" w:cs="Arial"/>
          <w:sz w:val="19"/>
          <w:szCs w:val="19"/>
        </w:rPr>
        <w:t xml:space="preserve"> reach energy </w:t>
      </w:r>
      <w:proofErr w:type="gramStart"/>
      <w:r w:rsidR="0045093B">
        <w:rPr>
          <w:rFonts w:ascii="Arial" w:hAnsi="Arial" w:eastAsia="Arial" w:cs="Arial"/>
          <w:sz w:val="19"/>
          <w:szCs w:val="19"/>
        </w:rPr>
        <w:t>goals</w:t>
      </w:r>
      <w:proofErr w:type="gramEnd"/>
    </w:p>
    <w:p w:rsidR="00C047A8" w:rsidP="00202B7C" w:rsidRDefault="0045093B" w14:paraId="6CB8D52D" w14:textId="78002F97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Largely b</w:t>
      </w:r>
      <w:r w:rsidRPr="00202B7C" w:rsidR="00C047A8">
        <w:rPr>
          <w:rFonts w:ascii="Arial" w:hAnsi="Arial" w:eastAsia="Arial" w:cs="Arial"/>
          <w:sz w:val="19"/>
          <w:szCs w:val="19"/>
        </w:rPr>
        <w:t>acked by gas</w:t>
      </w:r>
      <w:r w:rsidR="00A13D79">
        <w:rPr>
          <w:rFonts w:ascii="Arial" w:hAnsi="Arial" w:eastAsia="Arial" w:cs="Arial"/>
          <w:sz w:val="19"/>
          <w:szCs w:val="19"/>
        </w:rPr>
        <w:t xml:space="preserve"> industry</w:t>
      </w:r>
      <w:r w:rsidRPr="00202B7C" w:rsidR="00C047A8">
        <w:rPr>
          <w:rFonts w:ascii="Arial" w:hAnsi="Arial" w:eastAsia="Arial" w:cs="Arial"/>
          <w:sz w:val="19"/>
          <w:szCs w:val="19"/>
        </w:rPr>
        <w:t xml:space="preserve"> </w:t>
      </w:r>
      <w:r w:rsidRPr="00202B7C" w:rsidR="00F2391D">
        <w:rPr>
          <w:rFonts w:ascii="Arial" w:hAnsi="Arial" w:eastAsia="Arial" w:cs="Arial"/>
          <w:sz w:val="19"/>
          <w:szCs w:val="19"/>
        </w:rPr>
        <w:t>lob</w:t>
      </w:r>
      <w:r w:rsidR="00F2391D">
        <w:rPr>
          <w:rFonts w:ascii="Arial" w:hAnsi="Arial" w:eastAsia="Arial" w:cs="Arial"/>
          <w:sz w:val="19"/>
          <w:szCs w:val="19"/>
        </w:rPr>
        <w:t>b</w:t>
      </w:r>
      <w:r w:rsidRPr="00202B7C" w:rsidR="00F2391D">
        <w:rPr>
          <w:rFonts w:ascii="Arial" w:hAnsi="Arial" w:eastAsia="Arial" w:cs="Arial"/>
          <w:sz w:val="19"/>
          <w:szCs w:val="19"/>
        </w:rPr>
        <w:t>yist</w:t>
      </w:r>
    </w:p>
    <w:p w:rsidR="001C5341" w:rsidP="00202B7C" w:rsidRDefault="00F21CF4" w14:paraId="20A3207D" w14:textId="3A2EAD04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Both pieces of legislations have moved </w:t>
      </w:r>
      <w:r w:rsidR="007114DE">
        <w:rPr>
          <w:rFonts w:ascii="Arial" w:hAnsi="Arial" w:eastAsia="Arial" w:cs="Arial"/>
          <w:sz w:val="19"/>
          <w:szCs w:val="19"/>
        </w:rPr>
        <w:t>out of committee</w:t>
      </w:r>
    </w:p>
    <w:p w:rsidR="00C03BC0" w:rsidP="00202B7C" w:rsidRDefault="00C03BC0" w14:paraId="3138EEDA" w14:textId="2BB0415B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These bills </w:t>
      </w:r>
      <w:r w:rsidR="007A724E">
        <w:rPr>
          <w:rFonts w:ascii="Arial" w:hAnsi="Arial" w:eastAsia="Arial" w:cs="Arial"/>
          <w:sz w:val="19"/>
          <w:szCs w:val="19"/>
        </w:rPr>
        <w:t xml:space="preserve">ignore the potential for technological advancement currently underway by having no expiration </w:t>
      </w:r>
      <w:proofErr w:type="gramStart"/>
      <w:r w:rsidR="007A724E">
        <w:rPr>
          <w:rFonts w:ascii="Arial" w:hAnsi="Arial" w:eastAsia="Arial" w:cs="Arial"/>
          <w:sz w:val="19"/>
          <w:szCs w:val="19"/>
        </w:rPr>
        <w:t>date</w:t>
      </w:r>
      <w:proofErr w:type="gramEnd"/>
    </w:p>
    <w:p w:rsidR="00F2342B" w:rsidP="00F2342B" w:rsidRDefault="00F2342B" w14:paraId="1CB063C1" w14:textId="6327A671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See also:</w:t>
      </w:r>
      <w:r w:rsidRPr="00F2342B">
        <w:rPr>
          <w:rFonts w:ascii="Arial" w:hAnsi="Arial" w:eastAsia="Arial" w:cs="Arial"/>
          <w:sz w:val="19"/>
          <w:szCs w:val="19"/>
        </w:rPr>
        <w:t> </w:t>
      </w:r>
      <w:hyperlink w:history="1" r:id="rId10">
        <w:r w:rsidRPr="00F2342B">
          <w:rPr>
            <w:rStyle w:val="Hyperlink"/>
            <w:rFonts w:ascii="Arial" w:hAnsi="Arial" w:eastAsia="Arial" w:cs="Arial"/>
            <w:sz w:val="19"/>
            <w:szCs w:val="19"/>
          </w:rPr>
          <w:t>https://www.npr.org/2021/02/22/967439914/as-cities-grapple-with-climate-change-gas-utilities-fight-to-stay-in-business</w:t>
        </w:r>
      </w:hyperlink>
      <w:r w:rsidRPr="00F2342B">
        <w:rPr>
          <w:rFonts w:ascii="Arial" w:hAnsi="Arial" w:eastAsia="Arial" w:cs="Arial"/>
          <w:sz w:val="19"/>
          <w:szCs w:val="19"/>
        </w:rPr>
        <w:t> </w:t>
      </w:r>
    </w:p>
    <w:p w:rsidR="00CA0855" w:rsidP="00F2342B" w:rsidRDefault="00184D4A" w14:paraId="032930E5" w14:textId="4A606EB9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OEQ was able to send a letter in opposition of this </w:t>
      </w:r>
      <w:proofErr w:type="gramStart"/>
      <w:r>
        <w:rPr>
          <w:rFonts w:ascii="Arial" w:hAnsi="Arial" w:eastAsia="Arial" w:cs="Arial"/>
          <w:sz w:val="19"/>
          <w:szCs w:val="19"/>
        </w:rPr>
        <w:t>legislation</w:t>
      </w:r>
      <w:proofErr w:type="gramEnd"/>
    </w:p>
    <w:p w:rsidR="001973BE" w:rsidP="00DA319B" w:rsidRDefault="0089119A" w14:paraId="3099371F" w14:textId="2919F10F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*</w:t>
      </w:r>
      <w:r w:rsidR="001004D2">
        <w:rPr>
          <w:rFonts w:ascii="Arial" w:hAnsi="Arial" w:eastAsia="Arial" w:cs="Arial"/>
          <w:sz w:val="19"/>
          <w:szCs w:val="19"/>
        </w:rPr>
        <w:t>Call to Action: Contact your Senators and Representatives as soon as possible</w:t>
      </w:r>
    </w:p>
    <w:p w:rsidRPr="00DA319B" w:rsidR="00275C84" w:rsidP="00DA319B" w:rsidRDefault="006A1963" w14:paraId="6655CFE1" w14:textId="4572FD4F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Bridgette Sanderson’s Op-ed: </w:t>
      </w:r>
      <w:r w:rsidRPr="00275C84" w:rsidR="00275C84">
        <w:rPr>
          <w:rFonts w:ascii="Arial" w:hAnsi="Arial" w:eastAsia="Arial" w:cs="Arial"/>
          <w:sz w:val="19"/>
          <w:szCs w:val="19"/>
        </w:rPr>
        <w:t>https://themissouritimes.com/opinion-missouri-needs-climate-action-preemption-stands-in-the-way/</w:t>
      </w:r>
    </w:p>
    <w:p w:rsidRPr="00202B7C" w:rsidR="007114DE" w:rsidP="005226CD" w:rsidRDefault="007114DE" w14:paraId="5D013FCC" w14:textId="35EFAF17">
      <w:pPr>
        <w:pStyle w:val="ListParagraph"/>
        <w:ind w:left="1080"/>
        <w:rPr>
          <w:rFonts w:ascii="Arial" w:hAnsi="Arial" w:eastAsia="Arial" w:cs="Arial"/>
          <w:sz w:val="19"/>
          <w:szCs w:val="19"/>
        </w:rPr>
      </w:pPr>
    </w:p>
    <w:p w:rsidR="006227B5" w:rsidP="006227B5" w:rsidRDefault="009A0F3C" w14:paraId="7D6C9A64" w14:textId="5958ED7D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19"/>
          <w:szCs w:val="19"/>
        </w:rPr>
      </w:pPr>
      <w:r w:rsidRPr="009A0F3C">
        <w:rPr>
          <w:rFonts w:ascii="Arial" w:hAnsi="Arial" w:eastAsia="Arial" w:cs="Arial"/>
          <w:sz w:val="19"/>
          <w:szCs w:val="19"/>
        </w:rPr>
        <w:t>Grant Opportunities – OEQ</w:t>
      </w:r>
    </w:p>
    <w:p w:rsidR="005A7BCA" w:rsidP="005A7BCA" w:rsidRDefault="00BC0D6F" w14:paraId="439BB465" w14:textId="3A478B80">
      <w:pPr>
        <w:pStyle w:val="ListParagraph"/>
        <w:ind w:left="36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OEQ has a </w:t>
      </w:r>
      <w:proofErr w:type="gramStart"/>
      <w:r>
        <w:rPr>
          <w:rFonts w:ascii="Arial" w:hAnsi="Arial" w:eastAsia="Arial" w:cs="Arial"/>
          <w:sz w:val="19"/>
          <w:szCs w:val="19"/>
        </w:rPr>
        <w:t>fairly small</w:t>
      </w:r>
      <w:proofErr w:type="gramEnd"/>
      <w:r>
        <w:rPr>
          <w:rFonts w:ascii="Arial" w:hAnsi="Arial" w:eastAsia="Arial" w:cs="Arial"/>
          <w:sz w:val="19"/>
          <w:szCs w:val="19"/>
        </w:rPr>
        <w:t xml:space="preserve"> staff. </w:t>
      </w:r>
      <w:r w:rsidR="00CB2A6C">
        <w:rPr>
          <w:rFonts w:ascii="Arial" w:hAnsi="Arial" w:eastAsia="Arial" w:cs="Arial"/>
          <w:sz w:val="19"/>
          <w:szCs w:val="19"/>
        </w:rPr>
        <w:t xml:space="preserve">Is there any room within the EMC to assist OEQ </w:t>
      </w:r>
      <w:r w:rsidR="00373353">
        <w:rPr>
          <w:rFonts w:ascii="Arial" w:hAnsi="Arial" w:eastAsia="Arial" w:cs="Arial"/>
          <w:sz w:val="19"/>
          <w:szCs w:val="19"/>
        </w:rPr>
        <w:t xml:space="preserve">in vetting grant opportunities? </w:t>
      </w:r>
    </w:p>
    <w:p w:rsidR="001B3468" w:rsidP="001B3468" w:rsidRDefault="001B3468" w14:paraId="530A6D12" w14:textId="77777777">
      <w:pPr>
        <w:pStyle w:val="ListParagraph"/>
        <w:ind w:left="360"/>
        <w:rPr>
          <w:rFonts w:ascii="Arial" w:hAnsi="Arial" w:eastAsia="Arial" w:cs="Arial"/>
          <w:sz w:val="19"/>
          <w:szCs w:val="19"/>
        </w:rPr>
      </w:pPr>
    </w:p>
    <w:p w:rsidRPr="001B3468" w:rsidR="009A0F3C" w:rsidP="001B3468" w:rsidRDefault="001B3468" w14:paraId="1A384DD5" w14:textId="4644A8BE">
      <w:pPr>
        <w:pStyle w:val="ListParagraph"/>
        <w:ind w:left="36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OEQ is currently looking at the following opportunities: </w:t>
      </w:r>
    </w:p>
    <w:p w:rsidRPr="009A0F3C" w:rsidR="009A0F3C" w:rsidP="009A0F3C" w:rsidRDefault="009A0F3C" w14:paraId="03D937A3" w14:textId="6C20129D">
      <w:pPr>
        <w:pStyle w:val="ListParagraph"/>
        <w:numPr>
          <w:ilvl w:val="0"/>
          <w:numId w:val="6"/>
        </w:numPr>
        <w:rPr>
          <w:rFonts w:ascii="Arial" w:hAnsi="Arial" w:eastAsia="Arial" w:cs="Arial"/>
          <w:sz w:val="19"/>
          <w:szCs w:val="19"/>
        </w:rPr>
      </w:pPr>
      <w:r w:rsidRPr="009A0F3C">
        <w:rPr>
          <w:rFonts w:ascii="Arial" w:hAnsi="Arial" w:eastAsia="Arial" w:cs="Arial"/>
          <w:sz w:val="19"/>
          <w:szCs w:val="19"/>
        </w:rPr>
        <w:t>Bloomberg philanthropies </w:t>
      </w:r>
      <w:proofErr w:type="spellStart"/>
      <w:r w:rsidRPr="009A0F3C">
        <w:rPr>
          <w:rFonts w:ascii="Arial" w:hAnsi="Arial" w:eastAsia="Arial" w:cs="Arial"/>
          <w:sz w:val="19"/>
          <w:szCs w:val="19"/>
        </w:rPr>
        <w:t>BioChar</w:t>
      </w:r>
      <w:proofErr w:type="spellEnd"/>
      <w:r w:rsidRPr="009A0F3C">
        <w:rPr>
          <w:rFonts w:ascii="Arial" w:hAnsi="Arial" w:eastAsia="Arial" w:cs="Arial"/>
          <w:sz w:val="19"/>
          <w:szCs w:val="19"/>
        </w:rPr>
        <w:t> project </w:t>
      </w:r>
      <w:r w:rsidR="003300E8">
        <w:rPr>
          <w:rFonts w:ascii="Arial" w:hAnsi="Arial" w:eastAsia="Arial" w:cs="Arial"/>
          <w:sz w:val="19"/>
          <w:szCs w:val="19"/>
        </w:rPr>
        <w:t>– Marty Kraft expressed interest in helping with t</w:t>
      </w:r>
      <w:r w:rsidR="00383E72">
        <w:rPr>
          <w:rFonts w:ascii="Arial" w:hAnsi="Arial" w:eastAsia="Arial" w:cs="Arial"/>
          <w:sz w:val="19"/>
          <w:szCs w:val="19"/>
        </w:rPr>
        <w:t xml:space="preserve">his </w:t>
      </w:r>
      <w:proofErr w:type="gramStart"/>
      <w:r w:rsidR="0089119A">
        <w:rPr>
          <w:rFonts w:ascii="Arial" w:hAnsi="Arial" w:eastAsia="Arial" w:cs="Arial"/>
          <w:sz w:val="19"/>
          <w:szCs w:val="19"/>
        </w:rPr>
        <w:t>grant</w:t>
      </w:r>
      <w:proofErr w:type="gramEnd"/>
    </w:p>
    <w:p w:rsidRPr="009A0F3C" w:rsidR="009A0F3C" w:rsidP="009A0F3C" w:rsidRDefault="009A0F3C" w14:paraId="3F382189" w14:textId="20BC1CEA">
      <w:pPr>
        <w:pStyle w:val="ListParagraph"/>
        <w:numPr>
          <w:ilvl w:val="0"/>
          <w:numId w:val="6"/>
        </w:numPr>
        <w:rPr>
          <w:rFonts w:ascii="Arial" w:hAnsi="Arial" w:eastAsia="Arial" w:cs="Arial"/>
          <w:sz w:val="19"/>
          <w:szCs w:val="19"/>
        </w:rPr>
      </w:pPr>
      <w:r w:rsidRPr="009A0F3C">
        <w:rPr>
          <w:rFonts w:ascii="Arial" w:hAnsi="Arial" w:eastAsia="Arial" w:cs="Arial"/>
          <w:sz w:val="19"/>
          <w:szCs w:val="19"/>
        </w:rPr>
        <w:t>USDN Energy Innovation fund </w:t>
      </w:r>
      <w:r w:rsidR="00564CDE">
        <w:rPr>
          <w:rFonts w:ascii="Arial" w:hAnsi="Arial" w:eastAsia="Arial" w:cs="Arial"/>
          <w:sz w:val="19"/>
          <w:szCs w:val="19"/>
        </w:rPr>
        <w:t>– Scott Klamm volunteered to look into this</w:t>
      </w:r>
      <w:r w:rsidR="0089119A">
        <w:rPr>
          <w:rFonts w:ascii="Arial" w:hAnsi="Arial" w:eastAsia="Arial" w:cs="Arial"/>
          <w:sz w:val="19"/>
          <w:szCs w:val="19"/>
        </w:rPr>
        <w:t xml:space="preserve"> </w:t>
      </w:r>
      <w:proofErr w:type="gramStart"/>
      <w:r w:rsidR="0089119A">
        <w:rPr>
          <w:rFonts w:ascii="Arial" w:hAnsi="Arial" w:eastAsia="Arial" w:cs="Arial"/>
          <w:sz w:val="19"/>
          <w:szCs w:val="19"/>
        </w:rPr>
        <w:t>opportunity</w:t>
      </w:r>
      <w:proofErr w:type="gramEnd"/>
    </w:p>
    <w:p w:rsidR="009A0F3C" w:rsidP="009A0F3C" w:rsidRDefault="009A0F3C" w14:paraId="5424936B" w14:textId="4D8E57BB">
      <w:pPr>
        <w:pStyle w:val="ListParagraph"/>
        <w:numPr>
          <w:ilvl w:val="0"/>
          <w:numId w:val="6"/>
        </w:numPr>
        <w:rPr>
          <w:rFonts w:ascii="Arial" w:hAnsi="Arial" w:eastAsia="Arial" w:cs="Arial"/>
          <w:sz w:val="19"/>
          <w:szCs w:val="19"/>
        </w:rPr>
      </w:pPr>
      <w:r w:rsidRPr="009A0F3C">
        <w:rPr>
          <w:rFonts w:ascii="Arial" w:hAnsi="Arial" w:eastAsia="Arial" w:cs="Arial"/>
          <w:sz w:val="19"/>
          <w:szCs w:val="19"/>
        </w:rPr>
        <w:t>EPA Environmental Justice Grant </w:t>
      </w:r>
    </w:p>
    <w:p w:rsidR="00D62DEB" w:rsidP="009A0F3C" w:rsidRDefault="00D62DEB" w14:paraId="68C8863C" w14:textId="13794005">
      <w:pPr>
        <w:pStyle w:val="ListParagraph"/>
        <w:numPr>
          <w:ilvl w:val="0"/>
          <w:numId w:val="6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lastRenderedPageBreak/>
        <w:t xml:space="preserve">Climate Justice </w:t>
      </w:r>
      <w:proofErr w:type="gramStart"/>
      <w:r>
        <w:rPr>
          <w:rFonts w:ascii="Arial" w:hAnsi="Arial" w:eastAsia="Arial" w:cs="Arial"/>
          <w:sz w:val="19"/>
          <w:szCs w:val="19"/>
        </w:rPr>
        <w:t>For</w:t>
      </w:r>
      <w:proofErr w:type="gramEnd"/>
      <w:r>
        <w:rPr>
          <w:rFonts w:ascii="Arial" w:hAnsi="Arial" w:eastAsia="Arial" w:cs="Arial"/>
          <w:sz w:val="19"/>
          <w:szCs w:val="19"/>
        </w:rPr>
        <w:t xml:space="preserve"> All </w:t>
      </w:r>
      <w:r w:rsidRPr="00C36455" w:rsidR="00C36455">
        <w:rPr>
          <w:rFonts w:ascii="Arial" w:hAnsi="Arial" w:eastAsia="Arial" w:cs="Arial"/>
          <w:sz w:val="19"/>
          <w:szCs w:val="19"/>
        </w:rPr>
        <w:t>https://www.climaterealityproject.org/apply/grant-application</w:t>
      </w:r>
    </w:p>
    <w:p w:rsidR="00B8791C" w:rsidP="00B8791C" w:rsidRDefault="00B8791C" w14:paraId="69FB0432" w14:textId="77777777">
      <w:pPr>
        <w:pStyle w:val="ListParagraph"/>
        <w:ind w:left="1080"/>
        <w:rPr>
          <w:rFonts w:ascii="Arial" w:hAnsi="Arial" w:eastAsia="Arial" w:cs="Arial"/>
          <w:sz w:val="19"/>
          <w:szCs w:val="19"/>
        </w:rPr>
      </w:pPr>
    </w:p>
    <w:p w:rsidR="00A153A2" w:rsidP="00A153A2" w:rsidRDefault="00B8791C" w14:paraId="71289E6E" w14:textId="420777FA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19"/>
          <w:szCs w:val="19"/>
        </w:rPr>
      </w:pPr>
      <w:r w:rsidRPr="00B8791C">
        <w:rPr>
          <w:rFonts w:ascii="Arial" w:hAnsi="Arial" w:eastAsia="Arial" w:cs="Arial"/>
          <w:sz w:val="19"/>
          <w:szCs w:val="19"/>
        </w:rPr>
        <w:t>City Nature Challenge - Lara Isch</w:t>
      </w:r>
    </w:p>
    <w:p w:rsidR="003C4049" w:rsidP="00A22288" w:rsidRDefault="00FC35A6" w14:paraId="339282F8" w14:textId="4CC1CA73">
      <w:pPr>
        <w:pStyle w:val="ListParagraph"/>
        <w:numPr>
          <w:ilvl w:val="0"/>
          <w:numId w:val="10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KC is partnering with the KC Zoo</w:t>
      </w:r>
      <w:r w:rsidR="001861B1">
        <w:rPr>
          <w:rFonts w:ascii="Arial" w:hAnsi="Arial" w:eastAsia="Arial" w:cs="Arial"/>
          <w:sz w:val="19"/>
          <w:szCs w:val="19"/>
        </w:rPr>
        <w:t xml:space="preserve"> in the international City Nature Challen</w:t>
      </w:r>
      <w:r w:rsidR="008B7748">
        <w:rPr>
          <w:rFonts w:ascii="Arial" w:hAnsi="Arial" w:eastAsia="Arial" w:cs="Arial"/>
          <w:sz w:val="19"/>
          <w:szCs w:val="19"/>
        </w:rPr>
        <w:t>ge</w:t>
      </w:r>
    </w:p>
    <w:p w:rsidR="001861B1" w:rsidP="00A22288" w:rsidRDefault="008B7748" w14:paraId="68B2247A" w14:textId="55F3AF2B">
      <w:pPr>
        <w:pStyle w:val="ListParagraph"/>
        <w:numPr>
          <w:ilvl w:val="0"/>
          <w:numId w:val="10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The contest runs from</w:t>
      </w:r>
      <w:r w:rsidR="00911E38">
        <w:rPr>
          <w:rFonts w:ascii="Arial" w:hAnsi="Arial" w:eastAsia="Arial" w:cs="Arial"/>
          <w:sz w:val="19"/>
          <w:szCs w:val="19"/>
        </w:rPr>
        <w:t xml:space="preserve"> April 30</w:t>
      </w:r>
      <w:r w:rsidR="001861B1">
        <w:rPr>
          <w:rFonts w:ascii="Arial" w:hAnsi="Arial" w:eastAsia="Arial" w:cs="Arial"/>
          <w:sz w:val="19"/>
          <w:szCs w:val="19"/>
        </w:rPr>
        <w:t xml:space="preserve"> – </w:t>
      </w:r>
      <w:r w:rsidR="00911E38">
        <w:rPr>
          <w:rFonts w:ascii="Arial" w:hAnsi="Arial" w:eastAsia="Arial" w:cs="Arial"/>
          <w:sz w:val="19"/>
          <w:szCs w:val="19"/>
        </w:rPr>
        <w:t>May 3</w:t>
      </w:r>
      <w:r w:rsidR="0089119A">
        <w:rPr>
          <w:rFonts w:ascii="Arial" w:hAnsi="Arial" w:eastAsia="Arial" w:cs="Arial"/>
          <w:sz w:val="19"/>
          <w:szCs w:val="19"/>
        </w:rPr>
        <w:t>, 2021</w:t>
      </w:r>
    </w:p>
    <w:p w:rsidR="003216DC" w:rsidP="00A154CC" w:rsidRDefault="002777B7" w14:paraId="02530837" w14:textId="57BBD7C4">
      <w:pPr>
        <w:pStyle w:val="ListParagraph"/>
        <w:numPr>
          <w:ilvl w:val="0"/>
          <w:numId w:val="10"/>
        </w:numPr>
        <w:rPr>
          <w:rFonts w:ascii="Arial" w:hAnsi="Arial" w:eastAsia="Arial" w:cs="Arial"/>
          <w:sz w:val="19"/>
          <w:szCs w:val="19"/>
        </w:rPr>
      </w:pPr>
      <w:r w:rsidRPr="2A843026" w:rsidR="002777B7">
        <w:rPr>
          <w:rFonts w:ascii="Arial" w:hAnsi="Arial" w:eastAsia="Arial" w:cs="Arial"/>
          <w:sz w:val="19"/>
          <w:szCs w:val="19"/>
        </w:rPr>
        <w:t>To participate d</w:t>
      </w:r>
      <w:r w:rsidRPr="2A843026" w:rsidR="00C2112D">
        <w:rPr>
          <w:rFonts w:ascii="Arial" w:hAnsi="Arial" w:eastAsia="Arial" w:cs="Arial"/>
          <w:sz w:val="19"/>
          <w:szCs w:val="19"/>
        </w:rPr>
        <w:t>ownload</w:t>
      </w:r>
      <w:r w:rsidRPr="2A843026" w:rsidR="00752936">
        <w:rPr>
          <w:rFonts w:ascii="Arial" w:hAnsi="Arial" w:eastAsia="Arial" w:cs="Arial"/>
          <w:sz w:val="19"/>
          <w:szCs w:val="19"/>
        </w:rPr>
        <w:t xml:space="preserve"> the</w:t>
      </w:r>
      <w:r w:rsidRPr="2A843026" w:rsidR="00C2112D">
        <w:rPr>
          <w:rFonts w:ascii="Arial" w:hAnsi="Arial" w:eastAsia="Arial" w:cs="Arial"/>
          <w:sz w:val="19"/>
          <w:szCs w:val="19"/>
        </w:rPr>
        <w:t xml:space="preserve"> </w:t>
      </w:r>
      <w:r w:rsidRPr="2A843026" w:rsidR="4516D49A">
        <w:rPr>
          <w:rFonts w:ascii="Arial" w:hAnsi="Arial" w:eastAsia="Arial" w:cs="Arial"/>
          <w:sz w:val="19"/>
          <w:szCs w:val="19"/>
        </w:rPr>
        <w:t>i</w:t>
      </w:r>
      <w:r w:rsidRPr="2A843026" w:rsidR="00C2112D">
        <w:rPr>
          <w:rFonts w:ascii="Arial" w:hAnsi="Arial" w:eastAsia="Arial" w:cs="Arial"/>
          <w:sz w:val="19"/>
          <w:szCs w:val="19"/>
        </w:rPr>
        <w:t>Naturalist</w:t>
      </w:r>
      <w:r w:rsidRPr="2A843026" w:rsidR="00C2112D">
        <w:rPr>
          <w:rFonts w:ascii="Arial" w:hAnsi="Arial" w:eastAsia="Arial" w:cs="Arial"/>
          <w:sz w:val="19"/>
          <w:szCs w:val="19"/>
        </w:rPr>
        <w:t xml:space="preserve"> App </w:t>
      </w:r>
      <w:r w:rsidRPr="2A843026" w:rsidR="00B03897">
        <w:rPr>
          <w:rFonts w:ascii="Arial" w:hAnsi="Arial" w:eastAsia="Arial" w:cs="Arial"/>
          <w:sz w:val="19"/>
          <w:szCs w:val="19"/>
        </w:rPr>
        <w:t>(</w:t>
      </w:r>
      <w:r w:rsidRPr="2A843026" w:rsidR="00ED1E87">
        <w:rPr>
          <w:rFonts w:ascii="Arial" w:hAnsi="Arial" w:eastAsia="Arial" w:cs="Arial"/>
          <w:sz w:val="19"/>
          <w:szCs w:val="19"/>
        </w:rPr>
        <w:t>https://www.inaturalist.org/projects/city-nature-challenge-2021-greater-kansas-city-metro-area</w:t>
      </w:r>
      <w:r w:rsidRPr="2A843026" w:rsidR="00B03897">
        <w:rPr>
          <w:rFonts w:ascii="Arial" w:hAnsi="Arial" w:eastAsia="Arial" w:cs="Arial"/>
          <w:sz w:val="19"/>
          <w:szCs w:val="19"/>
        </w:rPr>
        <w:t>)</w:t>
      </w:r>
      <w:r w:rsidRPr="2A843026" w:rsidR="00ED1E87">
        <w:rPr>
          <w:rFonts w:ascii="Arial" w:hAnsi="Arial" w:eastAsia="Arial" w:cs="Arial"/>
          <w:sz w:val="19"/>
          <w:szCs w:val="19"/>
        </w:rPr>
        <w:t xml:space="preserve"> </w:t>
      </w:r>
      <w:r w:rsidRPr="2A843026" w:rsidR="00C2112D">
        <w:rPr>
          <w:rFonts w:ascii="Arial" w:hAnsi="Arial" w:eastAsia="Arial" w:cs="Arial"/>
          <w:sz w:val="19"/>
          <w:szCs w:val="19"/>
        </w:rPr>
        <w:t xml:space="preserve">and take pictures of </w:t>
      </w:r>
      <w:r w:rsidRPr="2A843026" w:rsidR="003216DC">
        <w:rPr>
          <w:rFonts w:ascii="Arial" w:hAnsi="Arial" w:eastAsia="Arial" w:cs="Arial"/>
          <w:sz w:val="19"/>
          <w:szCs w:val="19"/>
        </w:rPr>
        <w:t xml:space="preserve">wild </w:t>
      </w:r>
      <w:r w:rsidRPr="2A843026" w:rsidR="008B7748">
        <w:rPr>
          <w:rFonts w:ascii="Arial" w:hAnsi="Arial" w:eastAsia="Arial" w:cs="Arial"/>
          <w:sz w:val="19"/>
          <w:szCs w:val="19"/>
        </w:rPr>
        <w:t xml:space="preserve">plants and </w:t>
      </w:r>
      <w:proofErr w:type="gramStart"/>
      <w:r w:rsidRPr="2A843026" w:rsidR="001A201E">
        <w:rPr>
          <w:rFonts w:ascii="Arial" w:hAnsi="Arial" w:eastAsia="Arial" w:cs="Arial"/>
          <w:sz w:val="19"/>
          <w:szCs w:val="19"/>
        </w:rPr>
        <w:t>animals</w:t>
      </w:r>
      <w:proofErr w:type="gramEnd"/>
    </w:p>
    <w:p w:rsidRPr="00A154CC" w:rsidR="00940DEF" w:rsidP="00A154CC" w:rsidRDefault="00940DEF" w14:paraId="2D73A7E6" w14:textId="0FC187A6">
      <w:pPr>
        <w:pStyle w:val="ListParagraph"/>
        <w:numPr>
          <w:ilvl w:val="0"/>
          <w:numId w:val="10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Contact Lara Isch </w:t>
      </w:r>
      <w:r w:rsidR="00762FAB">
        <w:rPr>
          <w:rFonts w:ascii="Arial" w:hAnsi="Arial" w:eastAsia="Arial" w:cs="Arial"/>
          <w:sz w:val="19"/>
          <w:szCs w:val="19"/>
        </w:rPr>
        <w:t xml:space="preserve">for more details </w:t>
      </w:r>
      <w:r w:rsidR="004120E0">
        <w:rPr>
          <w:rFonts w:ascii="Arial" w:hAnsi="Arial" w:eastAsia="Arial" w:cs="Arial"/>
          <w:sz w:val="19"/>
          <w:szCs w:val="19"/>
        </w:rPr>
        <w:t>lara.isch@kcmo.org</w:t>
      </w:r>
    </w:p>
    <w:p w:rsidRPr="00A153A2" w:rsidR="00107E0C" w:rsidP="00107E0C" w:rsidRDefault="00107E0C" w14:paraId="0AE4E104" w14:textId="77777777">
      <w:pPr>
        <w:pStyle w:val="ListParagraph"/>
        <w:ind w:left="1080"/>
        <w:rPr>
          <w:rFonts w:ascii="Arial" w:hAnsi="Arial" w:eastAsia="Arial" w:cs="Arial"/>
          <w:sz w:val="19"/>
          <w:szCs w:val="19"/>
        </w:rPr>
      </w:pPr>
    </w:p>
    <w:p w:rsidR="001157D6" w:rsidP="00A153A2" w:rsidRDefault="00A153A2" w14:paraId="2A9F2A1D" w14:textId="03EFDEA9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19"/>
          <w:szCs w:val="19"/>
        </w:rPr>
      </w:pPr>
      <w:r w:rsidRPr="00A153A2">
        <w:rPr>
          <w:rFonts w:ascii="Arial" w:hAnsi="Arial" w:eastAsia="Arial" w:cs="Arial"/>
          <w:sz w:val="19"/>
          <w:szCs w:val="19"/>
        </w:rPr>
        <w:t>EMC Next steps</w:t>
      </w:r>
    </w:p>
    <w:p w:rsidR="007E477F" w:rsidP="007E477F" w:rsidRDefault="008E4BE5" w14:paraId="243D9EF0" w14:textId="7F6F05C1">
      <w:pPr>
        <w:pStyle w:val="ListParagraph"/>
        <w:numPr>
          <w:ilvl w:val="0"/>
          <w:numId w:val="11"/>
        </w:numPr>
        <w:rPr>
          <w:rFonts w:ascii="Arial" w:hAnsi="Arial" w:eastAsia="Arial" w:cs="Arial"/>
          <w:sz w:val="19"/>
          <w:szCs w:val="19"/>
        </w:rPr>
      </w:pPr>
      <w:r w:rsidRPr="008E4BE5">
        <w:rPr>
          <w:rFonts w:ascii="Arial" w:hAnsi="Arial" w:eastAsia="Arial" w:cs="Arial"/>
          <w:sz w:val="19"/>
          <w:szCs w:val="19"/>
        </w:rPr>
        <w:t>Transformative Building Reform</w:t>
      </w:r>
      <w:r w:rsidR="004A5623">
        <w:rPr>
          <w:rFonts w:ascii="Arial" w:hAnsi="Arial" w:eastAsia="Arial" w:cs="Arial"/>
          <w:sz w:val="19"/>
          <w:szCs w:val="19"/>
        </w:rPr>
        <w:t xml:space="preserve"> Letter</w:t>
      </w:r>
      <w:r w:rsidR="0089119A">
        <w:rPr>
          <w:rFonts w:ascii="Arial" w:hAnsi="Arial" w:eastAsia="Arial" w:cs="Arial"/>
          <w:sz w:val="19"/>
          <w:szCs w:val="19"/>
        </w:rPr>
        <w:t xml:space="preserve"> – Ben Proffer </w:t>
      </w:r>
    </w:p>
    <w:p w:rsidR="00286F27" w:rsidP="00286F27" w:rsidRDefault="00B7564B" w14:paraId="5EFA1690" w14:textId="224FA78E">
      <w:pPr>
        <w:pStyle w:val="ListParagraph"/>
        <w:numPr>
          <w:ilvl w:val="1"/>
          <w:numId w:val="11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This letter may have to go </w:t>
      </w:r>
      <w:r w:rsidR="00C85A8D">
        <w:rPr>
          <w:rFonts w:ascii="Arial" w:hAnsi="Arial" w:eastAsia="Arial" w:cs="Arial"/>
          <w:sz w:val="19"/>
          <w:szCs w:val="19"/>
        </w:rPr>
        <w:t xml:space="preserve">to the Law department before </w:t>
      </w:r>
      <w:r w:rsidR="00AD671F">
        <w:rPr>
          <w:rFonts w:ascii="Arial" w:hAnsi="Arial" w:eastAsia="Arial" w:cs="Arial"/>
          <w:sz w:val="19"/>
          <w:szCs w:val="19"/>
        </w:rPr>
        <w:t xml:space="preserve">being approved by the </w:t>
      </w:r>
      <w:r w:rsidR="00863CD4">
        <w:rPr>
          <w:rFonts w:ascii="Arial" w:hAnsi="Arial" w:eastAsia="Arial" w:cs="Arial"/>
          <w:sz w:val="19"/>
          <w:szCs w:val="19"/>
        </w:rPr>
        <w:t>EMC</w:t>
      </w:r>
      <w:r w:rsidR="007833AB">
        <w:rPr>
          <w:rFonts w:ascii="Arial" w:hAnsi="Arial" w:eastAsia="Arial" w:cs="Arial"/>
          <w:sz w:val="19"/>
          <w:szCs w:val="19"/>
        </w:rPr>
        <w:t>, the steps be considered a “</w:t>
      </w:r>
      <w:proofErr w:type="gramStart"/>
      <w:r w:rsidR="007833AB">
        <w:rPr>
          <w:rFonts w:ascii="Arial" w:hAnsi="Arial" w:eastAsia="Arial" w:cs="Arial"/>
          <w:sz w:val="19"/>
          <w:szCs w:val="19"/>
        </w:rPr>
        <w:t>taking</w:t>
      </w:r>
      <w:proofErr w:type="gramEnd"/>
      <w:r w:rsidR="007833AB">
        <w:rPr>
          <w:rFonts w:ascii="Arial" w:hAnsi="Arial" w:eastAsia="Arial" w:cs="Arial"/>
          <w:sz w:val="19"/>
          <w:szCs w:val="19"/>
        </w:rPr>
        <w:t>”</w:t>
      </w:r>
    </w:p>
    <w:p w:rsidR="00634A33" w:rsidP="00286F27" w:rsidRDefault="00634A33" w14:paraId="315450C2" w14:textId="5B4A70CA">
      <w:pPr>
        <w:pStyle w:val="ListParagraph"/>
        <w:numPr>
          <w:ilvl w:val="1"/>
          <w:numId w:val="11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 question </w:t>
      </w:r>
      <w:r w:rsidR="00D9778F">
        <w:rPr>
          <w:rFonts w:ascii="Arial" w:hAnsi="Arial" w:eastAsia="Arial" w:cs="Arial"/>
          <w:sz w:val="19"/>
          <w:szCs w:val="19"/>
        </w:rPr>
        <w:t xml:space="preserve">of retrofits vs. new builds will have to </w:t>
      </w:r>
      <w:r w:rsidR="00863CD4">
        <w:rPr>
          <w:rFonts w:ascii="Arial" w:hAnsi="Arial" w:eastAsia="Arial" w:cs="Arial"/>
          <w:sz w:val="19"/>
          <w:szCs w:val="19"/>
        </w:rPr>
        <w:t>be</w:t>
      </w:r>
      <w:r w:rsidR="00C22DFF">
        <w:rPr>
          <w:rFonts w:ascii="Arial" w:hAnsi="Arial" w:eastAsia="Arial" w:cs="Arial"/>
          <w:sz w:val="19"/>
          <w:szCs w:val="19"/>
        </w:rPr>
        <w:t xml:space="preserve"> </w:t>
      </w:r>
      <w:proofErr w:type="gramStart"/>
      <w:r w:rsidR="00C22DFF">
        <w:rPr>
          <w:rFonts w:ascii="Arial" w:hAnsi="Arial" w:eastAsia="Arial" w:cs="Arial"/>
          <w:sz w:val="19"/>
          <w:szCs w:val="19"/>
        </w:rPr>
        <w:t>addressed</w:t>
      </w:r>
      <w:proofErr w:type="gramEnd"/>
    </w:p>
    <w:p w:rsidR="00632A40" w:rsidP="00286F27" w:rsidRDefault="00634A33" w14:paraId="3905F652" w14:textId="51D5EDF1">
      <w:pPr>
        <w:pStyle w:val="ListParagraph"/>
        <w:numPr>
          <w:ilvl w:val="1"/>
          <w:numId w:val="11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How would the steps </w:t>
      </w:r>
      <w:r w:rsidR="00863CD4">
        <w:rPr>
          <w:rFonts w:ascii="Arial" w:hAnsi="Arial" w:eastAsia="Arial" w:cs="Arial"/>
          <w:sz w:val="19"/>
          <w:szCs w:val="19"/>
        </w:rPr>
        <w:t>affect BIPOC?</w:t>
      </w:r>
      <w:r>
        <w:rPr>
          <w:rFonts w:ascii="Arial" w:hAnsi="Arial" w:eastAsia="Arial" w:cs="Arial"/>
          <w:sz w:val="19"/>
          <w:szCs w:val="19"/>
        </w:rPr>
        <w:t xml:space="preserve"> </w:t>
      </w:r>
      <w:r w:rsidR="0084305A">
        <w:rPr>
          <w:rFonts w:ascii="Arial" w:hAnsi="Arial" w:eastAsia="Arial" w:cs="Arial"/>
          <w:sz w:val="19"/>
          <w:szCs w:val="19"/>
        </w:rPr>
        <w:t xml:space="preserve">Data regarding implications </w:t>
      </w:r>
      <w:r w:rsidR="00655923">
        <w:rPr>
          <w:rFonts w:ascii="Arial" w:hAnsi="Arial" w:eastAsia="Arial" w:cs="Arial"/>
          <w:sz w:val="19"/>
          <w:szCs w:val="19"/>
        </w:rPr>
        <w:t xml:space="preserve">may need to be </w:t>
      </w:r>
      <w:proofErr w:type="gramStart"/>
      <w:r w:rsidR="00655923">
        <w:rPr>
          <w:rFonts w:ascii="Arial" w:hAnsi="Arial" w:eastAsia="Arial" w:cs="Arial"/>
          <w:sz w:val="19"/>
          <w:szCs w:val="19"/>
        </w:rPr>
        <w:t>researched</w:t>
      </w:r>
      <w:proofErr w:type="gramEnd"/>
    </w:p>
    <w:p w:rsidR="007D5766" w:rsidP="00286F27" w:rsidRDefault="007D5766" w14:paraId="71CC36E6" w14:textId="62AD9CE9">
      <w:pPr>
        <w:pStyle w:val="ListParagraph"/>
        <w:numPr>
          <w:ilvl w:val="1"/>
          <w:numId w:val="11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These ideas can be made part of the Climate Action </w:t>
      </w:r>
      <w:r w:rsidR="007A419A">
        <w:rPr>
          <w:rFonts w:ascii="Arial" w:hAnsi="Arial" w:eastAsia="Arial" w:cs="Arial"/>
          <w:sz w:val="19"/>
          <w:szCs w:val="19"/>
        </w:rPr>
        <w:t>Plan</w:t>
      </w:r>
      <w:r w:rsidR="003F0A3C">
        <w:rPr>
          <w:rFonts w:ascii="Arial" w:hAnsi="Arial" w:eastAsia="Arial" w:cs="Arial"/>
          <w:sz w:val="19"/>
          <w:szCs w:val="19"/>
        </w:rPr>
        <w:t xml:space="preserve">, </w:t>
      </w:r>
      <w:r w:rsidR="00D7608C">
        <w:rPr>
          <w:rFonts w:ascii="Arial" w:hAnsi="Arial" w:eastAsia="Arial" w:cs="Arial"/>
          <w:sz w:val="19"/>
          <w:szCs w:val="19"/>
        </w:rPr>
        <w:t xml:space="preserve">OEQ will </w:t>
      </w:r>
      <w:r w:rsidR="0075730C">
        <w:rPr>
          <w:rFonts w:ascii="Arial" w:hAnsi="Arial" w:eastAsia="Arial" w:cs="Arial"/>
          <w:sz w:val="19"/>
          <w:szCs w:val="19"/>
        </w:rPr>
        <w:t xml:space="preserve">share ideas with the </w:t>
      </w:r>
      <w:r w:rsidR="00BA5D86">
        <w:rPr>
          <w:rFonts w:ascii="Arial" w:hAnsi="Arial" w:eastAsia="Arial" w:cs="Arial"/>
          <w:sz w:val="19"/>
          <w:szCs w:val="19"/>
        </w:rPr>
        <w:t>consultant</w:t>
      </w:r>
      <w:r w:rsidR="004C1005">
        <w:rPr>
          <w:rFonts w:ascii="Arial" w:hAnsi="Arial" w:eastAsia="Arial" w:cs="Arial"/>
          <w:sz w:val="19"/>
          <w:szCs w:val="19"/>
        </w:rPr>
        <w:t xml:space="preserve"> so they </w:t>
      </w:r>
      <w:r w:rsidR="00D7608C">
        <w:rPr>
          <w:rFonts w:ascii="Arial" w:hAnsi="Arial" w:eastAsia="Arial" w:cs="Arial"/>
          <w:sz w:val="19"/>
          <w:szCs w:val="19"/>
        </w:rPr>
        <w:t>include</w:t>
      </w:r>
      <w:r w:rsidR="004C1005">
        <w:rPr>
          <w:rFonts w:ascii="Arial" w:hAnsi="Arial" w:eastAsia="Arial" w:cs="Arial"/>
          <w:sz w:val="19"/>
          <w:szCs w:val="19"/>
        </w:rPr>
        <w:t xml:space="preserve"> data </w:t>
      </w:r>
      <w:proofErr w:type="gramStart"/>
      <w:r w:rsidR="00AF79ED">
        <w:rPr>
          <w:rFonts w:ascii="Arial" w:hAnsi="Arial" w:eastAsia="Arial" w:cs="Arial"/>
          <w:sz w:val="19"/>
          <w:szCs w:val="19"/>
        </w:rPr>
        <w:t>analysis</w:t>
      </w:r>
      <w:proofErr w:type="gramEnd"/>
    </w:p>
    <w:p w:rsidR="009A38BE" w:rsidP="00286F27" w:rsidRDefault="009A38BE" w14:paraId="71551641" w14:textId="1D695B28">
      <w:pPr>
        <w:pStyle w:val="ListParagraph"/>
        <w:numPr>
          <w:ilvl w:val="1"/>
          <w:numId w:val="11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 Climate Planning process is </w:t>
      </w:r>
      <w:r w:rsidR="00AF79ED">
        <w:rPr>
          <w:rFonts w:ascii="Arial" w:hAnsi="Arial" w:eastAsia="Arial" w:cs="Arial"/>
          <w:sz w:val="19"/>
          <w:szCs w:val="19"/>
        </w:rPr>
        <w:t xml:space="preserve">a great way to put ideas and strategies into </w:t>
      </w:r>
      <w:proofErr w:type="gramStart"/>
      <w:r w:rsidR="00AF79ED">
        <w:rPr>
          <w:rFonts w:ascii="Arial" w:hAnsi="Arial" w:eastAsia="Arial" w:cs="Arial"/>
          <w:sz w:val="19"/>
          <w:szCs w:val="19"/>
        </w:rPr>
        <w:t>practice</w:t>
      </w:r>
      <w:proofErr w:type="gramEnd"/>
    </w:p>
    <w:p w:rsidR="004016DD" w:rsidP="00286F27" w:rsidRDefault="004016DD" w14:paraId="58D108B2" w14:textId="2B5EA31A">
      <w:pPr>
        <w:pStyle w:val="ListParagraph"/>
        <w:numPr>
          <w:ilvl w:val="1"/>
          <w:numId w:val="11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Perhaps </w:t>
      </w:r>
      <w:r w:rsidR="00F0564B">
        <w:rPr>
          <w:rFonts w:ascii="Arial" w:hAnsi="Arial" w:eastAsia="Arial" w:cs="Arial"/>
          <w:sz w:val="19"/>
          <w:szCs w:val="19"/>
        </w:rPr>
        <w:t>research</w:t>
      </w:r>
      <w:r>
        <w:rPr>
          <w:rFonts w:ascii="Arial" w:hAnsi="Arial" w:eastAsia="Arial" w:cs="Arial"/>
          <w:sz w:val="19"/>
          <w:szCs w:val="19"/>
        </w:rPr>
        <w:t xml:space="preserve"> successful point systems to model </w:t>
      </w:r>
      <w:r w:rsidR="00F0564B">
        <w:rPr>
          <w:rFonts w:ascii="Arial" w:hAnsi="Arial" w:eastAsia="Arial" w:cs="Arial"/>
          <w:sz w:val="19"/>
          <w:szCs w:val="19"/>
        </w:rPr>
        <w:t xml:space="preserve">this idea </w:t>
      </w:r>
      <w:r>
        <w:rPr>
          <w:rFonts w:ascii="Arial" w:hAnsi="Arial" w:eastAsia="Arial" w:cs="Arial"/>
          <w:sz w:val="19"/>
          <w:szCs w:val="19"/>
        </w:rPr>
        <w:t>after</w:t>
      </w:r>
    </w:p>
    <w:p w:rsidR="00D96F68" w:rsidP="00286F27" w:rsidRDefault="00D7608C" w14:paraId="4F838E93" w14:textId="408D4DF2">
      <w:pPr>
        <w:pStyle w:val="ListParagraph"/>
        <w:numPr>
          <w:ilvl w:val="1"/>
          <w:numId w:val="11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Objective: </w:t>
      </w:r>
      <w:r w:rsidR="00BD3BD1">
        <w:rPr>
          <w:rFonts w:ascii="Arial" w:hAnsi="Arial" w:eastAsia="Arial" w:cs="Arial"/>
          <w:sz w:val="19"/>
          <w:szCs w:val="19"/>
        </w:rPr>
        <w:t xml:space="preserve">Look for big way to change </w:t>
      </w:r>
      <w:r>
        <w:rPr>
          <w:rFonts w:ascii="Arial" w:hAnsi="Arial" w:eastAsia="Arial" w:cs="Arial"/>
          <w:sz w:val="19"/>
          <w:szCs w:val="19"/>
        </w:rPr>
        <w:t xml:space="preserve">people’s </w:t>
      </w:r>
      <w:r w:rsidR="00BD3BD1">
        <w:rPr>
          <w:rFonts w:ascii="Arial" w:hAnsi="Arial" w:eastAsia="Arial" w:cs="Arial"/>
          <w:sz w:val="19"/>
          <w:szCs w:val="19"/>
        </w:rPr>
        <w:t>thinking/</w:t>
      </w:r>
      <w:r w:rsidR="00BA5D86">
        <w:rPr>
          <w:rFonts w:ascii="Arial" w:hAnsi="Arial" w:eastAsia="Arial" w:cs="Arial"/>
          <w:sz w:val="19"/>
          <w:szCs w:val="19"/>
        </w:rPr>
        <w:t>processes</w:t>
      </w:r>
    </w:p>
    <w:p w:rsidR="00106C97" w:rsidP="00286F27" w:rsidRDefault="00106C97" w14:paraId="6AD6DB6E" w14:textId="4C05825C">
      <w:pPr>
        <w:pStyle w:val="ListParagraph"/>
        <w:numPr>
          <w:ilvl w:val="1"/>
          <w:numId w:val="11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If</w:t>
      </w:r>
      <w:r w:rsidR="00241EE4">
        <w:rPr>
          <w:rFonts w:ascii="Arial" w:hAnsi="Arial" w:eastAsia="Arial" w:cs="Arial"/>
          <w:sz w:val="19"/>
          <w:szCs w:val="19"/>
        </w:rPr>
        <w:t xml:space="preserve"> City</w:t>
      </w:r>
      <w:r>
        <w:rPr>
          <w:rFonts w:ascii="Arial" w:hAnsi="Arial" w:eastAsia="Arial" w:cs="Arial"/>
          <w:sz w:val="19"/>
          <w:szCs w:val="19"/>
        </w:rPr>
        <w:t xml:space="preserve"> Council is considering changes </w:t>
      </w:r>
      <w:r w:rsidR="005854A7">
        <w:rPr>
          <w:rFonts w:ascii="Arial" w:hAnsi="Arial" w:eastAsia="Arial" w:cs="Arial"/>
          <w:sz w:val="19"/>
          <w:szCs w:val="19"/>
        </w:rPr>
        <w:t>now (before</w:t>
      </w:r>
      <w:r w:rsidR="00241EE4">
        <w:rPr>
          <w:rFonts w:ascii="Arial" w:hAnsi="Arial" w:eastAsia="Arial" w:cs="Arial"/>
          <w:sz w:val="19"/>
          <w:szCs w:val="19"/>
        </w:rPr>
        <w:t xml:space="preserve"> the</w:t>
      </w:r>
      <w:r w:rsidR="005854A7">
        <w:rPr>
          <w:rFonts w:ascii="Arial" w:hAnsi="Arial" w:eastAsia="Arial" w:cs="Arial"/>
          <w:sz w:val="19"/>
          <w:szCs w:val="19"/>
        </w:rPr>
        <w:t xml:space="preserve"> Climate Plan comes out) how </w:t>
      </w:r>
      <w:r w:rsidR="00241EE4">
        <w:rPr>
          <w:rFonts w:ascii="Arial" w:hAnsi="Arial" w:eastAsia="Arial" w:cs="Arial"/>
          <w:sz w:val="19"/>
          <w:szCs w:val="19"/>
        </w:rPr>
        <w:t>can</w:t>
      </w:r>
      <w:r w:rsidR="005854A7">
        <w:rPr>
          <w:rFonts w:ascii="Arial" w:hAnsi="Arial" w:eastAsia="Arial" w:cs="Arial"/>
          <w:sz w:val="19"/>
          <w:szCs w:val="19"/>
        </w:rPr>
        <w:t xml:space="preserve"> we get our ideas </w:t>
      </w:r>
      <w:r w:rsidR="0073565C">
        <w:rPr>
          <w:rFonts w:ascii="Arial" w:hAnsi="Arial" w:eastAsia="Arial" w:cs="Arial"/>
          <w:sz w:val="19"/>
          <w:szCs w:val="19"/>
        </w:rPr>
        <w:t>through</w:t>
      </w:r>
      <w:r w:rsidR="00241EE4">
        <w:rPr>
          <w:rFonts w:ascii="Arial" w:hAnsi="Arial" w:eastAsia="Arial" w:cs="Arial"/>
          <w:sz w:val="19"/>
          <w:szCs w:val="19"/>
        </w:rPr>
        <w:t xml:space="preserve"> to them</w:t>
      </w:r>
      <w:r w:rsidR="0073565C">
        <w:rPr>
          <w:rFonts w:ascii="Arial" w:hAnsi="Arial" w:eastAsia="Arial" w:cs="Arial"/>
          <w:sz w:val="19"/>
          <w:szCs w:val="19"/>
        </w:rPr>
        <w:t>?</w:t>
      </w:r>
    </w:p>
    <w:p w:rsidR="00503604" w:rsidP="00286F27" w:rsidRDefault="00503604" w14:paraId="14416CB1" w14:textId="3B2DAF5F">
      <w:pPr>
        <w:pStyle w:val="ListParagraph"/>
        <w:numPr>
          <w:ilvl w:val="1"/>
          <w:numId w:val="11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Andy Savastino </w:t>
      </w:r>
      <w:r w:rsidR="00AD7678">
        <w:rPr>
          <w:rFonts w:ascii="Arial" w:hAnsi="Arial" w:eastAsia="Arial" w:cs="Arial"/>
          <w:sz w:val="19"/>
          <w:szCs w:val="19"/>
        </w:rPr>
        <w:t xml:space="preserve">wants to focus on data-driven issues and </w:t>
      </w:r>
      <w:proofErr w:type="gramStart"/>
      <w:r w:rsidR="00AD7678">
        <w:rPr>
          <w:rFonts w:ascii="Arial" w:hAnsi="Arial" w:eastAsia="Arial" w:cs="Arial"/>
          <w:sz w:val="19"/>
          <w:szCs w:val="19"/>
        </w:rPr>
        <w:t>solutions</w:t>
      </w:r>
      <w:proofErr w:type="gramEnd"/>
    </w:p>
    <w:p w:rsidRPr="00A153A2" w:rsidR="000904CB" w:rsidP="00286F27" w:rsidRDefault="00463DEE" w14:paraId="0812BD8C" w14:textId="1991D8B4">
      <w:pPr>
        <w:pStyle w:val="ListParagraph"/>
        <w:numPr>
          <w:ilvl w:val="1"/>
          <w:numId w:val="11"/>
        </w:numPr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 regional plan from MARC was </w:t>
      </w:r>
      <w:r w:rsidR="000C17EC">
        <w:rPr>
          <w:rFonts w:ascii="Arial" w:hAnsi="Arial" w:eastAsia="Arial" w:cs="Arial"/>
          <w:sz w:val="19"/>
          <w:szCs w:val="19"/>
        </w:rPr>
        <w:t xml:space="preserve">intentionally </w:t>
      </w:r>
      <w:r>
        <w:rPr>
          <w:rFonts w:ascii="Arial" w:hAnsi="Arial" w:eastAsia="Arial" w:cs="Arial"/>
          <w:sz w:val="19"/>
          <w:szCs w:val="19"/>
        </w:rPr>
        <w:t xml:space="preserve">not </w:t>
      </w:r>
      <w:r w:rsidR="00A926CE">
        <w:rPr>
          <w:rFonts w:ascii="Arial" w:hAnsi="Arial" w:eastAsia="Arial" w:cs="Arial"/>
          <w:sz w:val="19"/>
          <w:szCs w:val="19"/>
        </w:rPr>
        <w:t>presented to Council -</w:t>
      </w:r>
      <w:r w:rsidR="00DB5196">
        <w:rPr>
          <w:rFonts w:ascii="Arial" w:hAnsi="Arial" w:eastAsia="Arial" w:cs="Arial"/>
          <w:sz w:val="19"/>
          <w:szCs w:val="19"/>
        </w:rPr>
        <w:t xml:space="preserve"> </w:t>
      </w:r>
      <w:r w:rsidR="00A926CE">
        <w:rPr>
          <w:rFonts w:ascii="Arial" w:hAnsi="Arial" w:eastAsia="Arial" w:cs="Arial"/>
          <w:sz w:val="19"/>
          <w:szCs w:val="19"/>
        </w:rPr>
        <w:t xml:space="preserve">just in case they would come back and say that there already </w:t>
      </w:r>
      <w:r w:rsidR="009A4C23">
        <w:rPr>
          <w:rFonts w:ascii="Arial" w:hAnsi="Arial" w:eastAsia="Arial" w:cs="Arial"/>
          <w:sz w:val="19"/>
          <w:szCs w:val="19"/>
        </w:rPr>
        <w:t xml:space="preserve">is </w:t>
      </w:r>
      <w:r w:rsidR="00A926CE">
        <w:rPr>
          <w:rFonts w:ascii="Arial" w:hAnsi="Arial" w:eastAsia="Arial" w:cs="Arial"/>
          <w:sz w:val="19"/>
          <w:szCs w:val="19"/>
        </w:rPr>
        <w:t xml:space="preserve">a regional plan, no need to spend money on </w:t>
      </w:r>
      <w:r w:rsidR="00BE3290">
        <w:rPr>
          <w:rFonts w:ascii="Arial" w:hAnsi="Arial" w:eastAsia="Arial" w:cs="Arial"/>
          <w:sz w:val="19"/>
          <w:szCs w:val="19"/>
        </w:rPr>
        <w:t xml:space="preserve">a city </w:t>
      </w:r>
      <w:proofErr w:type="gramStart"/>
      <w:r w:rsidR="00BE3290">
        <w:rPr>
          <w:rFonts w:ascii="Arial" w:hAnsi="Arial" w:eastAsia="Arial" w:cs="Arial"/>
          <w:sz w:val="19"/>
          <w:szCs w:val="19"/>
        </w:rPr>
        <w:t>plan</w:t>
      </w:r>
      <w:proofErr w:type="gramEnd"/>
    </w:p>
    <w:p w:rsidRPr="00BC556D" w:rsidR="001157D6" w:rsidP="001157D6" w:rsidRDefault="001157D6" w14:paraId="42EDD756" w14:textId="77777777">
      <w:pPr>
        <w:pStyle w:val="ListParagraph"/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</w:p>
    <w:p w:rsidR="001157D6" w:rsidP="00D7608C" w:rsidRDefault="001157D6" w14:paraId="396AE0A0" w14:textId="1EC16A75">
      <w:pPr>
        <w:numPr>
          <w:ilvl w:val="0"/>
          <w:numId w:val="1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Office of Environmental Quality Report -</w:t>
      </w:r>
      <w:r w:rsidR="00D7608C">
        <w:rPr>
          <w:rFonts w:ascii="Arial" w:hAnsi="Arial" w:eastAsia="Arial" w:cs="Arial"/>
          <w:sz w:val="19"/>
          <w:szCs w:val="19"/>
        </w:rPr>
        <w:t xml:space="preserve"> </w:t>
      </w:r>
      <w:r w:rsidRPr="00E41495">
        <w:rPr>
          <w:rFonts w:ascii="Arial" w:hAnsi="Arial" w:eastAsia="Arial" w:cs="Arial"/>
          <w:sz w:val="19"/>
          <w:szCs w:val="19"/>
        </w:rPr>
        <w:t>Andy Savastino</w:t>
      </w:r>
    </w:p>
    <w:p w:rsidR="001157D6" w:rsidP="009B5299" w:rsidRDefault="0016784C" w14:paraId="7FFB67D1" w14:textId="271FA34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Budget </w:t>
      </w:r>
      <w:r w:rsidR="00D7608C">
        <w:rPr>
          <w:rFonts w:ascii="Arial" w:hAnsi="Arial" w:eastAsia="Arial" w:cs="Arial"/>
          <w:sz w:val="19"/>
          <w:szCs w:val="19"/>
        </w:rPr>
        <w:t>A</w:t>
      </w:r>
      <w:r w:rsidR="006E4E90">
        <w:rPr>
          <w:rFonts w:ascii="Arial" w:hAnsi="Arial" w:eastAsia="Arial" w:cs="Arial"/>
          <w:sz w:val="19"/>
          <w:szCs w:val="19"/>
        </w:rPr>
        <w:t xml:space="preserve">daption </w:t>
      </w:r>
      <w:r>
        <w:rPr>
          <w:rFonts w:ascii="Arial" w:hAnsi="Arial" w:eastAsia="Arial" w:cs="Arial"/>
          <w:sz w:val="19"/>
          <w:szCs w:val="19"/>
        </w:rPr>
        <w:t xml:space="preserve">– </w:t>
      </w:r>
      <w:r w:rsidR="00EC4329">
        <w:rPr>
          <w:rFonts w:ascii="Arial" w:hAnsi="Arial" w:eastAsia="Arial" w:cs="Arial"/>
          <w:sz w:val="19"/>
          <w:szCs w:val="19"/>
        </w:rPr>
        <w:t>Budget w</w:t>
      </w:r>
      <w:r w:rsidR="00F7111D">
        <w:rPr>
          <w:rFonts w:ascii="Arial" w:hAnsi="Arial" w:eastAsia="Arial" w:cs="Arial"/>
          <w:sz w:val="19"/>
          <w:szCs w:val="19"/>
        </w:rPr>
        <w:t xml:space="preserve">ill be </w:t>
      </w:r>
      <w:r w:rsidR="004047B4">
        <w:rPr>
          <w:rFonts w:ascii="Arial" w:hAnsi="Arial" w:eastAsia="Arial" w:cs="Arial"/>
          <w:sz w:val="19"/>
          <w:szCs w:val="19"/>
        </w:rPr>
        <w:t>adapted by City Council</w:t>
      </w:r>
      <w:r w:rsidR="00F7111D">
        <w:rPr>
          <w:rFonts w:ascii="Arial" w:hAnsi="Arial" w:eastAsia="Arial" w:cs="Arial"/>
          <w:sz w:val="19"/>
          <w:szCs w:val="19"/>
        </w:rPr>
        <w:t xml:space="preserve"> </w:t>
      </w:r>
      <w:r w:rsidR="00AA0108">
        <w:rPr>
          <w:rFonts w:ascii="Arial" w:hAnsi="Arial" w:eastAsia="Arial" w:cs="Arial"/>
          <w:sz w:val="19"/>
          <w:szCs w:val="19"/>
        </w:rPr>
        <w:t>on</w:t>
      </w:r>
      <w:r w:rsidR="00F7111D"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March 25</w:t>
      </w:r>
      <w:r w:rsidRPr="0016784C">
        <w:rPr>
          <w:rFonts w:ascii="Arial" w:hAnsi="Arial" w:eastAsia="Arial" w:cs="Arial"/>
          <w:sz w:val="19"/>
          <w:szCs w:val="19"/>
          <w:vertAlign w:val="superscript"/>
        </w:rPr>
        <w:t>th</w:t>
      </w:r>
    </w:p>
    <w:p w:rsidR="006E4E90" w:rsidP="00CB2FD6" w:rsidRDefault="006E4E90" w14:paraId="0D313949" w14:textId="03C87307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The new budget will include</w:t>
      </w:r>
      <w:r w:rsidR="00F77E0B">
        <w:rPr>
          <w:rFonts w:ascii="Arial" w:hAnsi="Arial" w:eastAsia="Arial" w:cs="Arial"/>
          <w:sz w:val="19"/>
          <w:szCs w:val="19"/>
        </w:rPr>
        <w:t xml:space="preserve"> the</w:t>
      </w:r>
      <w:r>
        <w:rPr>
          <w:rFonts w:ascii="Arial" w:hAnsi="Arial" w:eastAsia="Arial" w:cs="Arial"/>
          <w:sz w:val="19"/>
          <w:szCs w:val="19"/>
        </w:rPr>
        <w:t xml:space="preserve"> new</w:t>
      </w:r>
      <w:r w:rsidR="00F77E0B">
        <w:rPr>
          <w:rFonts w:ascii="Arial" w:hAnsi="Arial" w:eastAsia="Arial" w:cs="Arial"/>
          <w:sz w:val="19"/>
          <w:szCs w:val="19"/>
        </w:rPr>
        <w:t xml:space="preserve"> positions</w:t>
      </w:r>
      <w:r>
        <w:rPr>
          <w:rFonts w:ascii="Arial" w:hAnsi="Arial" w:eastAsia="Arial" w:cs="Arial"/>
          <w:sz w:val="19"/>
          <w:szCs w:val="19"/>
        </w:rPr>
        <w:t xml:space="preserve"> </w:t>
      </w:r>
      <w:r w:rsidR="00F77E0B">
        <w:rPr>
          <w:rFonts w:ascii="Arial" w:hAnsi="Arial" w:eastAsia="Arial" w:cs="Arial"/>
          <w:sz w:val="19"/>
          <w:szCs w:val="19"/>
        </w:rPr>
        <w:t>of</w:t>
      </w:r>
      <w:r w:rsidR="009F239C">
        <w:rPr>
          <w:rFonts w:ascii="Arial" w:hAnsi="Arial" w:eastAsia="Arial" w:cs="Arial"/>
          <w:sz w:val="19"/>
          <w:szCs w:val="19"/>
        </w:rPr>
        <w:t>:</w:t>
      </w:r>
      <w:r w:rsidR="00F77E0B"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Transportation Direct</w:t>
      </w:r>
      <w:r w:rsidR="009F239C">
        <w:rPr>
          <w:rFonts w:ascii="Arial" w:hAnsi="Arial" w:eastAsia="Arial" w:cs="Arial"/>
          <w:sz w:val="19"/>
          <w:szCs w:val="19"/>
        </w:rPr>
        <w:t>or</w:t>
      </w:r>
      <w:r w:rsidR="00B71653">
        <w:rPr>
          <w:rFonts w:ascii="Arial" w:hAnsi="Arial" w:eastAsia="Arial" w:cs="Arial"/>
          <w:sz w:val="19"/>
          <w:szCs w:val="19"/>
        </w:rPr>
        <w:t xml:space="preserve">, </w:t>
      </w:r>
      <w:r w:rsidR="00F77E0B">
        <w:rPr>
          <w:rFonts w:ascii="Arial" w:hAnsi="Arial" w:eastAsia="Arial" w:cs="Arial"/>
          <w:sz w:val="19"/>
          <w:szCs w:val="19"/>
        </w:rPr>
        <w:t xml:space="preserve">Chief </w:t>
      </w:r>
      <w:r w:rsidR="00B71653">
        <w:rPr>
          <w:rFonts w:ascii="Arial" w:hAnsi="Arial" w:eastAsia="Arial" w:cs="Arial"/>
          <w:sz w:val="19"/>
          <w:szCs w:val="19"/>
        </w:rPr>
        <w:t>Equity Officer</w:t>
      </w:r>
      <w:r w:rsidR="00F77E0B">
        <w:rPr>
          <w:rFonts w:ascii="Arial" w:hAnsi="Arial" w:eastAsia="Arial" w:cs="Arial"/>
          <w:sz w:val="19"/>
          <w:szCs w:val="19"/>
        </w:rPr>
        <w:t xml:space="preserve"> and Tenant Advocate</w:t>
      </w:r>
    </w:p>
    <w:p w:rsidR="00B71653" w:rsidP="00CB2FD6" w:rsidRDefault="00B71653" w14:paraId="183E337E" w14:textId="3BF193E8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No proposed cuts to staff or furloughs, but a retirement incentive is being offered</w:t>
      </w:r>
      <w:r w:rsidR="00C06221">
        <w:rPr>
          <w:rFonts w:ascii="Arial" w:hAnsi="Arial" w:eastAsia="Arial" w:cs="Arial"/>
          <w:sz w:val="19"/>
          <w:szCs w:val="19"/>
        </w:rPr>
        <w:t xml:space="preserve"> (spots vacated by retirement must be held open for </w:t>
      </w:r>
      <w:r w:rsidR="004120E0">
        <w:rPr>
          <w:rFonts w:ascii="Arial" w:hAnsi="Arial" w:eastAsia="Arial" w:cs="Arial"/>
          <w:sz w:val="19"/>
          <w:szCs w:val="19"/>
        </w:rPr>
        <w:t>6 months until being filled)</w:t>
      </w:r>
    </w:p>
    <w:p w:rsidR="00B71653" w:rsidP="00CB2FD6" w:rsidRDefault="00513337" w14:paraId="61EEC500" w14:textId="3DC4063F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OEQ budget seems to have remained </w:t>
      </w:r>
      <w:proofErr w:type="gramStart"/>
      <w:r>
        <w:rPr>
          <w:rFonts w:ascii="Arial" w:hAnsi="Arial" w:eastAsia="Arial" w:cs="Arial"/>
          <w:sz w:val="19"/>
          <w:szCs w:val="19"/>
        </w:rPr>
        <w:t>intact</w:t>
      </w:r>
      <w:proofErr w:type="gramEnd"/>
    </w:p>
    <w:p w:rsidR="0041230C" w:rsidP="009B5299" w:rsidRDefault="0041230C" w14:paraId="0284582E" w14:textId="57A5092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KC is part</w:t>
      </w:r>
      <w:r w:rsidR="00F96606">
        <w:rPr>
          <w:rFonts w:ascii="Arial" w:hAnsi="Arial" w:eastAsia="Arial" w:cs="Arial"/>
          <w:sz w:val="19"/>
          <w:szCs w:val="19"/>
        </w:rPr>
        <w:t xml:space="preserve">nering with UMKC and other KC </w:t>
      </w:r>
      <w:r w:rsidR="00076C6C">
        <w:rPr>
          <w:rFonts w:ascii="Arial" w:hAnsi="Arial" w:eastAsia="Arial" w:cs="Arial"/>
          <w:sz w:val="19"/>
          <w:szCs w:val="19"/>
        </w:rPr>
        <w:t>organizations</w:t>
      </w:r>
      <w:r w:rsidR="00F96606">
        <w:rPr>
          <w:rFonts w:ascii="Arial" w:hAnsi="Arial" w:eastAsia="Arial" w:cs="Arial"/>
          <w:sz w:val="19"/>
          <w:szCs w:val="19"/>
        </w:rPr>
        <w:t xml:space="preserve"> for a Heat Watch</w:t>
      </w:r>
      <w:r w:rsidR="00BE1249">
        <w:rPr>
          <w:rFonts w:ascii="Arial" w:hAnsi="Arial" w:eastAsia="Arial" w:cs="Arial"/>
          <w:sz w:val="19"/>
          <w:szCs w:val="19"/>
        </w:rPr>
        <w:t xml:space="preserve"> study</w:t>
      </w:r>
      <w:r w:rsidR="00F96606">
        <w:rPr>
          <w:rFonts w:ascii="Arial" w:hAnsi="Arial" w:eastAsia="Arial" w:cs="Arial"/>
          <w:sz w:val="19"/>
          <w:szCs w:val="19"/>
        </w:rPr>
        <w:t xml:space="preserve"> to identify </w:t>
      </w:r>
      <w:r w:rsidR="00CB2FD6">
        <w:rPr>
          <w:rFonts w:ascii="Arial" w:hAnsi="Arial" w:eastAsia="Arial" w:cs="Arial"/>
          <w:sz w:val="19"/>
          <w:szCs w:val="19"/>
        </w:rPr>
        <w:t>vulnerable</w:t>
      </w:r>
      <w:r w:rsidR="00076C6C">
        <w:rPr>
          <w:rFonts w:ascii="Arial" w:hAnsi="Arial" w:eastAsia="Arial" w:cs="Arial"/>
          <w:sz w:val="19"/>
          <w:szCs w:val="19"/>
        </w:rPr>
        <w:t xml:space="preserve"> communities </w:t>
      </w:r>
      <w:r w:rsidR="009D1C05">
        <w:rPr>
          <w:rFonts w:ascii="Arial" w:hAnsi="Arial" w:eastAsia="Arial" w:cs="Arial"/>
          <w:sz w:val="19"/>
          <w:szCs w:val="19"/>
        </w:rPr>
        <w:t>a</w:t>
      </w:r>
      <w:r w:rsidR="00076C6C">
        <w:rPr>
          <w:rFonts w:ascii="Arial" w:hAnsi="Arial" w:eastAsia="Arial" w:cs="Arial"/>
          <w:sz w:val="19"/>
          <w:szCs w:val="19"/>
        </w:rPr>
        <w:t>ffect</w:t>
      </w:r>
      <w:r w:rsidR="00BE1249">
        <w:rPr>
          <w:rFonts w:ascii="Arial" w:hAnsi="Arial" w:eastAsia="Arial" w:cs="Arial"/>
          <w:sz w:val="19"/>
          <w:szCs w:val="19"/>
        </w:rPr>
        <w:t>ed</w:t>
      </w:r>
      <w:r w:rsidR="00076C6C">
        <w:rPr>
          <w:rFonts w:ascii="Arial" w:hAnsi="Arial" w:eastAsia="Arial" w:cs="Arial"/>
          <w:sz w:val="19"/>
          <w:szCs w:val="19"/>
        </w:rPr>
        <w:t xml:space="preserve"> by the Urban Heat Effect</w:t>
      </w:r>
    </w:p>
    <w:p w:rsidR="00076C6C" w:rsidP="009B5299" w:rsidRDefault="00076C6C" w14:paraId="148316E3" w14:textId="1F456DE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2A843026" w:rsidR="00076C6C">
        <w:rPr>
          <w:rFonts w:ascii="Arial" w:hAnsi="Arial" w:eastAsia="Arial" w:cs="Arial"/>
          <w:sz w:val="19"/>
          <w:szCs w:val="19"/>
        </w:rPr>
        <w:t xml:space="preserve">The </w:t>
      </w:r>
      <w:r w:rsidRPr="2A843026" w:rsidR="00B13B82">
        <w:rPr>
          <w:rFonts w:ascii="Arial" w:hAnsi="Arial" w:eastAsia="Arial" w:cs="Arial"/>
          <w:sz w:val="19"/>
          <w:szCs w:val="19"/>
        </w:rPr>
        <w:t xml:space="preserve">new </w:t>
      </w:r>
      <w:r w:rsidRPr="2A843026" w:rsidR="00076C6C">
        <w:rPr>
          <w:rFonts w:ascii="Arial" w:hAnsi="Arial" w:eastAsia="Arial" w:cs="Arial"/>
          <w:sz w:val="19"/>
          <w:szCs w:val="19"/>
        </w:rPr>
        <w:t>Climate Plan</w:t>
      </w:r>
      <w:r w:rsidRPr="2A843026" w:rsidR="00B13B82">
        <w:rPr>
          <w:rFonts w:ascii="Arial" w:hAnsi="Arial" w:eastAsia="Arial" w:cs="Arial"/>
          <w:sz w:val="19"/>
          <w:szCs w:val="19"/>
        </w:rPr>
        <w:t>ning process</w:t>
      </w:r>
      <w:r w:rsidRPr="2A843026" w:rsidR="00076C6C">
        <w:rPr>
          <w:rFonts w:ascii="Arial" w:hAnsi="Arial" w:eastAsia="Arial" w:cs="Arial"/>
          <w:sz w:val="19"/>
          <w:szCs w:val="19"/>
        </w:rPr>
        <w:t xml:space="preserve"> was </w:t>
      </w:r>
      <w:r w:rsidRPr="2A843026" w:rsidR="00F746AE">
        <w:rPr>
          <w:rFonts w:ascii="Arial" w:hAnsi="Arial" w:eastAsia="Arial" w:cs="Arial"/>
          <w:sz w:val="19"/>
          <w:szCs w:val="19"/>
        </w:rPr>
        <w:t xml:space="preserve">officially </w:t>
      </w:r>
      <w:r w:rsidRPr="2A843026" w:rsidR="00076C6C">
        <w:rPr>
          <w:rFonts w:ascii="Arial" w:hAnsi="Arial" w:eastAsia="Arial" w:cs="Arial"/>
          <w:sz w:val="19"/>
          <w:szCs w:val="19"/>
        </w:rPr>
        <w:t xml:space="preserve">kickstarted with </w:t>
      </w:r>
      <w:r w:rsidRPr="2A843026" w:rsidR="66492EEE">
        <w:rPr>
          <w:rFonts w:ascii="Arial" w:hAnsi="Arial" w:eastAsia="Arial" w:cs="Arial"/>
          <w:sz w:val="19"/>
          <w:szCs w:val="19"/>
        </w:rPr>
        <w:t xml:space="preserve">The </w:t>
      </w:r>
      <w:r w:rsidRPr="2A843026" w:rsidR="00076C6C">
        <w:rPr>
          <w:rFonts w:ascii="Arial" w:hAnsi="Arial" w:eastAsia="Arial" w:cs="Arial"/>
          <w:sz w:val="19"/>
          <w:szCs w:val="19"/>
        </w:rPr>
        <w:t>Brendle</w:t>
      </w:r>
      <w:r w:rsidRPr="2A843026" w:rsidR="00076C6C">
        <w:rPr>
          <w:rFonts w:ascii="Arial" w:hAnsi="Arial" w:eastAsia="Arial" w:cs="Arial"/>
          <w:sz w:val="19"/>
          <w:szCs w:val="19"/>
        </w:rPr>
        <w:t xml:space="preserve"> </w:t>
      </w:r>
      <w:r w:rsidRPr="2A843026" w:rsidR="1998DEFF">
        <w:rPr>
          <w:rFonts w:ascii="Arial" w:hAnsi="Arial" w:eastAsia="Arial" w:cs="Arial"/>
          <w:sz w:val="19"/>
          <w:szCs w:val="19"/>
        </w:rPr>
        <w:t xml:space="preserve">Group </w:t>
      </w:r>
      <w:r w:rsidRPr="2A843026" w:rsidR="00076C6C">
        <w:rPr>
          <w:rFonts w:ascii="Arial" w:hAnsi="Arial" w:eastAsia="Arial" w:cs="Arial"/>
          <w:sz w:val="19"/>
          <w:szCs w:val="19"/>
        </w:rPr>
        <w:t>and Sophic Solutions</w:t>
      </w:r>
    </w:p>
    <w:p w:rsidR="00076C6C" w:rsidP="00076C6C" w:rsidRDefault="00F746AE" w14:paraId="1C11ABD3" w14:textId="66E6BE80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The i</w:t>
      </w:r>
      <w:r w:rsidR="00076C6C">
        <w:rPr>
          <w:rFonts w:ascii="Arial" w:hAnsi="Arial" w:eastAsia="Arial" w:cs="Arial"/>
          <w:sz w:val="19"/>
          <w:szCs w:val="19"/>
        </w:rPr>
        <w:t xml:space="preserve">nitial step is </w:t>
      </w:r>
      <w:r w:rsidR="00760A53">
        <w:rPr>
          <w:rFonts w:ascii="Arial" w:hAnsi="Arial" w:eastAsia="Arial" w:cs="Arial"/>
          <w:sz w:val="19"/>
          <w:szCs w:val="19"/>
        </w:rPr>
        <w:t xml:space="preserve">to </w:t>
      </w:r>
      <w:r w:rsidR="00FB3199">
        <w:rPr>
          <w:rFonts w:ascii="Arial" w:hAnsi="Arial" w:eastAsia="Arial" w:cs="Arial"/>
          <w:sz w:val="19"/>
          <w:szCs w:val="19"/>
        </w:rPr>
        <w:t>develop</w:t>
      </w:r>
      <w:r w:rsidR="00461E9F">
        <w:rPr>
          <w:rFonts w:ascii="Arial" w:hAnsi="Arial" w:eastAsia="Arial" w:cs="Arial"/>
          <w:sz w:val="19"/>
          <w:szCs w:val="19"/>
        </w:rPr>
        <w:t xml:space="preserve"> an </w:t>
      </w:r>
      <w:r w:rsidR="004120E0">
        <w:rPr>
          <w:rFonts w:ascii="Arial" w:hAnsi="Arial" w:eastAsia="Arial" w:cs="Arial"/>
          <w:sz w:val="19"/>
          <w:szCs w:val="19"/>
        </w:rPr>
        <w:t>engagement</w:t>
      </w:r>
      <w:r w:rsidR="00461E9F">
        <w:rPr>
          <w:rFonts w:ascii="Arial" w:hAnsi="Arial" w:eastAsia="Arial" w:cs="Arial"/>
          <w:sz w:val="19"/>
          <w:szCs w:val="19"/>
        </w:rPr>
        <w:t xml:space="preserve"> </w:t>
      </w:r>
      <w:proofErr w:type="gramStart"/>
      <w:r w:rsidR="00461E9F">
        <w:rPr>
          <w:rFonts w:ascii="Arial" w:hAnsi="Arial" w:eastAsia="Arial" w:cs="Arial"/>
          <w:sz w:val="19"/>
          <w:szCs w:val="19"/>
        </w:rPr>
        <w:t>plan</w:t>
      </w:r>
      <w:proofErr w:type="gramEnd"/>
    </w:p>
    <w:p w:rsidR="00461E9F" w:rsidP="00076C6C" w:rsidRDefault="00FB3199" w14:paraId="5C91D86D" w14:textId="735B67DA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New GHG </w:t>
      </w:r>
      <w:r w:rsidR="000D7AA7">
        <w:rPr>
          <w:rFonts w:ascii="Arial" w:hAnsi="Arial" w:eastAsia="Arial" w:cs="Arial"/>
          <w:sz w:val="19"/>
          <w:szCs w:val="19"/>
        </w:rPr>
        <w:t>inventory</w:t>
      </w:r>
    </w:p>
    <w:p w:rsidR="000D7AA7" w:rsidP="00076C6C" w:rsidRDefault="000D7AA7" w14:paraId="4F1D7A82" w14:textId="61033C23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Risk and </w:t>
      </w:r>
      <w:r w:rsidR="001B0BFD">
        <w:rPr>
          <w:rFonts w:ascii="Arial" w:hAnsi="Arial" w:eastAsia="Arial" w:cs="Arial"/>
          <w:sz w:val="19"/>
          <w:szCs w:val="19"/>
        </w:rPr>
        <w:t>vulnerability</w:t>
      </w:r>
      <w:r>
        <w:rPr>
          <w:rFonts w:ascii="Arial" w:hAnsi="Arial" w:eastAsia="Arial" w:cs="Arial"/>
          <w:sz w:val="19"/>
          <w:szCs w:val="19"/>
        </w:rPr>
        <w:t xml:space="preserve"> assessment</w:t>
      </w:r>
    </w:p>
    <w:p w:rsidR="00A22491" w:rsidP="00076C6C" w:rsidRDefault="00A22491" w14:paraId="3F212D43" w14:textId="2776337F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proofErr w:type="spellStart"/>
      <w:r>
        <w:rPr>
          <w:rFonts w:ascii="Arial" w:hAnsi="Arial" w:eastAsia="Arial" w:cs="Arial"/>
          <w:sz w:val="19"/>
          <w:szCs w:val="19"/>
        </w:rPr>
        <w:t>Brendle</w:t>
      </w:r>
      <w:proofErr w:type="spellEnd"/>
      <w:r>
        <w:rPr>
          <w:rFonts w:ascii="Arial" w:hAnsi="Arial" w:eastAsia="Arial" w:cs="Arial"/>
          <w:sz w:val="19"/>
          <w:szCs w:val="19"/>
        </w:rPr>
        <w:t xml:space="preserve"> is going to be looking at interns</w:t>
      </w:r>
      <w:r w:rsidR="001B0BFD">
        <w:rPr>
          <w:rFonts w:ascii="Arial" w:hAnsi="Arial" w:eastAsia="Arial" w:cs="Arial"/>
          <w:sz w:val="19"/>
          <w:szCs w:val="19"/>
        </w:rPr>
        <w:t xml:space="preserve"> for OEQ to take </w:t>
      </w:r>
      <w:proofErr w:type="gramStart"/>
      <w:r w:rsidR="001B0BFD">
        <w:rPr>
          <w:rFonts w:ascii="Arial" w:hAnsi="Arial" w:eastAsia="Arial" w:cs="Arial"/>
          <w:sz w:val="19"/>
          <w:szCs w:val="19"/>
        </w:rPr>
        <w:t>on</w:t>
      </w:r>
      <w:proofErr w:type="gramEnd"/>
    </w:p>
    <w:p w:rsidR="00FB3199" w:rsidP="00FB3199" w:rsidRDefault="00FB3199" w14:paraId="1920F3F1" w14:textId="77777777">
      <w:pPr>
        <w:pStyle w:val="ListParagraph"/>
        <w:spacing w:after="0" w:line="240" w:lineRule="auto"/>
        <w:ind w:left="1080"/>
        <w:rPr>
          <w:rFonts w:ascii="Arial" w:hAnsi="Arial" w:eastAsia="Arial" w:cs="Arial"/>
          <w:sz w:val="19"/>
          <w:szCs w:val="19"/>
        </w:rPr>
      </w:pPr>
    </w:p>
    <w:p w:rsidR="00727336" w:rsidP="00D7608C" w:rsidRDefault="00EA6E05" w14:paraId="27C6161C" w14:textId="4FC5796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Johnson-</w:t>
      </w:r>
      <w:proofErr w:type="spellStart"/>
      <w:r>
        <w:rPr>
          <w:rFonts w:ascii="Arial" w:hAnsi="Arial" w:eastAsia="Arial" w:cs="Arial"/>
          <w:sz w:val="19"/>
          <w:szCs w:val="19"/>
        </w:rPr>
        <w:t>Su</w:t>
      </w:r>
      <w:proofErr w:type="spellEnd"/>
      <w:r>
        <w:rPr>
          <w:rFonts w:ascii="Arial" w:hAnsi="Arial" w:eastAsia="Arial" w:cs="Arial"/>
          <w:sz w:val="19"/>
          <w:szCs w:val="19"/>
        </w:rPr>
        <w:t xml:space="preserve"> </w:t>
      </w:r>
      <w:proofErr w:type="spellStart"/>
      <w:r w:rsidR="005D681D">
        <w:rPr>
          <w:rFonts w:ascii="Arial" w:hAnsi="Arial" w:eastAsia="Arial" w:cs="Arial"/>
          <w:sz w:val="19"/>
          <w:szCs w:val="19"/>
        </w:rPr>
        <w:t>BioReactor</w:t>
      </w:r>
      <w:r>
        <w:rPr>
          <w:rFonts w:ascii="Arial" w:hAnsi="Arial" w:eastAsia="Arial" w:cs="Arial"/>
          <w:sz w:val="19"/>
          <w:szCs w:val="19"/>
        </w:rPr>
        <w:t>s</w:t>
      </w:r>
      <w:proofErr w:type="spellEnd"/>
      <w:r w:rsidR="005D681D">
        <w:rPr>
          <w:rFonts w:ascii="Arial" w:hAnsi="Arial" w:eastAsia="Arial" w:cs="Arial"/>
          <w:sz w:val="19"/>
          <w:szCs w:val="19"/>
        </w:rPr>
        <w:t xml:space="preserve"> – Marty Kraft</w:t>
      </w:r>
    </w:p>
    <w:p w:rsidR="005D681D" w:rsidP="00DF1EA2" w:rsidRDefault="00D4655B" w14:paraId="0774DA67" w14:textId="2B191C03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 </w:t>
      </w:r>
      <w:r w:rsidR="00962821">
        <w:rPr>
          <w:rFonts w:ascii="Arial" w:hAnsi="Arial" w:eastAsia="Arial" w:cs="Arial"/>
          <w:sz w:val="19"/>
          <w:szCs w:val="19"/>
        </w:rPr>
        <w:t>J</w:t>
      </w:r>
      <w:r w:rsidR="00661CC4">
        <w:rPr>
          <w:rFonts w:ascii="Arial" w:hAnsi="Arial" w:eastAsia="Arial" w:cs="Arial"/>
          <w:sz w:val="19"/>
          <w:szCs w:val="19"/>
        </w:rPr>
        <w:t>ohnson</w:t>
      </w:r>
      <w:r w:rsidR="00193794">
        <w:rPr>
          <w:rFonts w:ascii="Arial" w:hAnsi="Arial" w:eastAsia="Arial" w:cs="Arial"/>
          <w:sz w:val="19"/>
          <w:szCs w:val="19"/>
        </w:rPr>
        <w:t>-</w:t>
      </w:r>
      <w:proofErr w:type="spellStart"/>
      <w:r w:rsidR="00661CC4">
        <w:rPr>
          <w:rFonts w:ascii="Arial" w:hAnsi="Arial" w:eastAsia="Arial" w:cs="Arial"/>
          <w:sz w:val="19"/>
          <w:szCs w:val="19"/>
        </w:rPr>
        <w:t>Su</w:t>
      </w:r>
      <w:proofErr w:type="spellEnd"/>
      <w:r w:rsidR="00661CC4">
        <w:rPr>
          <w:rFonts w:ascii="Arial" w:hAnsi="Arial" w:eastAsia="Arial" w:cs="Arial"/>
          <w:sz w:val="19"/>
          <w:szCs w:val="19"/>
        </w:rPr>
        <w:t xml:space="preserve"> is a </w:t>
      </w:r>
      <w:r w:rsidR="00193794">
        <w:rPr>
          <w:rFonts w:ascii="Arial" w:hAnsi="Arial" w:eastAsia="Arial" w:cs="Arial"/>
          <w:sz w:val="19"/>
          <w:szCs w:val="19"/>
        </w:rPr>
        <w:t xml:space="preserve">different and slower </w:t>
      </w:r>
      <w:r w:rsidR="00661CC4">
        <w:rPr>
          <w:rFonts w:ascii="Arial" w:hAnsi="Arial" w:eastAsia="Arial" w:cs="Arial"/>
          <w:sz w:val="19"/>
          <w:szCs w:val="19"/>
        </w:rPr>
        <w:t xml:space="preserve">process of making </w:t>
      </w:r>
      <w:proofErr w:type="gramStart"/>
      <w:r w:rsidR="00661CC4">
        <w:rPr>
          <w:rFonts w:ascii="Arial" w:hAnsi="Arial" w:eastAsia="Arial" w:cs="Arial"/>
          <w:sz w:val="19"/>
          <w:szCs w:val="19"/>
        </w:rPr>
        <w:t>compost</w:t>
      </w:r>
      <w:proofErr w:type="gramEnd"/>
    </w:p>
    <w:p w:rsidR="00B16ABB" w:rsidP="00DF1EA2" w:rsidRDefault="00193794" w14:paraId="68135883" w14:textId="7D546A3D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While the process is s</w:t>
      </w:r>
      <w:r w:rsidR="00B16ABB">
        <w:rPr>
          <w:rFonts w:ascii="Arial" w:hAnsi="Arial" w:eastAsia="Arial" w:cs="Arial"/>
          <w:sz w:val="19"/>
          <w:szCs w:val="19"/>
        </w:rPr>
        <w:t>lower</w:t>
      </w:r>
      <w:r>
        <w:rPr>
          <w:rFonts w:ascii="Arial" w:hAnsi="Arial" w:eastAsia="Arial" w:cs="Arial"/>
          <w:sz w:val="19"/>
          <w:szCs w:val="19"/>
        </w:rPr>
        <w:t>, it results in</w:t>
      </w:r>
      <w:r w:rsidR="00B16ABB">
        <w:rPr>
          <w:rFonts w:ascii="Arial" w:hAnsi="Arial" w:eastAsia="Arial" w:cs="Arial"/>
          <w:sz w:val="19"/>
          <w:szCs w:val="19"/>
        </w:rPr>
        <w:t xml:space="preserve"> greater </w:t>
      </w:r>
      <w:r>
        <w:rPr>
          <w:rFonts w:ascii="Arial" w:hAnsi="Arial" w:eastAsia="Arial" w:cs="Arial"/>
          <w:sz w:val="19"/>
          <w:szCs w:val="19"/>
        </w:rPr>
        <w:t xml:space="preserve">biological </w:t>
      </w:r>
      <w:proofErr w:type="gramStart"/>
      <w:r w:rsidR="00B16ABB">
        <w:rPr>
          <w:rFonts w:ascii="Arial" w:hAnsi="Arial" w:eastAsia="Arial" w:cs="Arial"/>
          <w:sz w:val="19"/>
          <w:szCs w:val="19"/>
        </w:rPr>
        <w:t>diversity</w:t>
      </w:r>
      <w:proofErr w:type="gramEnd"/>
      <w:r w:rsidR="00B16ABB">
        <w:rPr>
          <w:rFonts w:ascii="Arial" w:hAnsi="Arial" w:eastAsia="Arial" w:cs="Arial"/>
          <w:sz w:val="19"/>
          <w:szCs w:val="19"/>
        </w:rPr>
        <w:t xml:space="preserve"> </w:t>
      </w:r>
    </w:p>
    <w:p w:rsidR="00962821" w:rsidP="00DF1EA2" w:rsidRDefault="00962821" w14:paraId="2A7CAD7B" w14:textId="6856B6C3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 process is modeled after </w:t>
      </w:r>
      <w:r w:rsidR="00C8458E">
        <w:rPr>
          <w:rFonts w:ascii="Arial" w:hAnsi="Arial" w:eastAsia="Arial" w:cs="Arial"/>
          <w:sz w:val="19"/>
          <w:szCs w:val="19"/>
        </w:rPr>
        <w:t xml:space="preserve">the digestive system of a </w:t>
      </w:r>
      <w:proofErr w:type="gramStart"/>
      <w:r w:rsidR="00C8458E">
        <w:rPr>
          <w:rFonts w:ascii="Arial" w:hAnsi="Arial" w:eastAsia="Arial" w:cs="Arial"/>
          <w:sz w:val="19"/>
          <w:szCs w:val="19"/>
        </w:rPr>
        <w:t>buffalo</w:t>
      </w:r>
      <w:proofErr w:type="gramEnd"/>
    </w:p>
    <w:p w:rsidR="00E85184" w:rsidP="00DF1EA2" w:rsidRDefault="00E85184" w14:paraId="61AE5578" w14:textId="127E609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It i</w:t>
      </w:r>
      <w:r w:rsidRPr="00E85184">
        <w:rPr>
          <w:rFonts w:ascii="Arial" w:hAnsi="Arial" w:eastAsia="Arial" w:cs="Arial"/>
          <w:sz w:val="19"/>
          <w:szCs w:val="19"/>
        </w:rPr>
        <w:t xml:space="preserve">mproves soil water infiltration and water retention by helping to increase soil carbon </w:t>
      </w:r>
      <w:proofErr w:type="gramStart"/>
      <w:r w:rsidRPr="00E85184">
        <w:rPr>
          <w:rFonts w:ascii="Arial" w:hAnsi="Arial" w:eastAsia="Arial" w:cs="Arial"/>
          <w:sz w:val="19"/>
          <w:szCs w:val="19"/>
        </w:rPr>
        <w:t>content</w:t>
      </w:r>
      <w:proofErr w:type="gramEnd"/>
    </w:p>
    <w:p w:rsidR="002D5AF4" w:rsidP="00DF1EA2" w:rsidRDefault="0096136B" w14:paraId="4B38B7EB" w14:textId="6A3DC5B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M</w:t>
      </w:r>
      <w:r w:rsidRPr="002D5AF4" w:rsidR="002D5AF4">
        <w:rPr>
          <w:rFonts w:ascii="Arial" w:hAnsi="Arial" w:eastAsia="Arial" w:cs="Arial"/>
          <w:sz w:val="19"/>
          <w:szCs w:val="19"/>
        </w:rPr>
        <w:t xml:space="preserve">aterial is composted aerobically which encourages a complete biological breakdown of compost materials that results in a microbially diverse, fungal-dominant </w:t>
      </w:r>
      <w:proofErr w:type="gramStart"/>
      <w:r w:rsidRPr="002D5AF4" w:rsidR="002D5AF4">
        <w:rPr>
          <w:rFonts w:ascii="Arial" w:hAnsi="Arial" w:eastAsia="Arial" w:cs="Arial"/>
          <w:sz w:val="19"/>
          <w:szCs w:val="19"/>
        </w:rPr>
        <w:t>product</w:t>
      </w:r>
      <w:proofErr w:type="gramEnd"/>
    </w:p>
    <w:p w:rsidRPr="00727336" w:rsidR="004230AA" w:rsidP="00DF1EA2" w:rsidRDefault="004230AA" w14:paraId="09860A2E" w14:textId="46E9710D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Marty is hoping members of the Commission will edu</w:t>
      </w:r>
      <w:r w:rsidR="00CA445D">
        <w:rPr>
          <w:rFonts w:ascii="Arial" w:hAnsi="Arial" w:eastAsia="Arial" w:cs="Arial"/>
          <w:sz w:val="19"/>
          <w:szCs w:val="19"/>
        </w:rPr>
        <w:t xml:space="preserve">cate themselves and get involved in the </w:t>
      </w:r>
      <w:proofErr w:type="gramStart"/>
      <w:r w:rsidR="00CA445D">
        <w:rPr>
          <w:rFonts w:ascii="Arial" w:hAnsi="Arial" w:eastAsia="Arial" w:cs="Arial"/>
          <w:sz w:val="19"/>
          <w:szCs w:val="19"/>
        </w:rPr>
        <w:t>process</w:t>
      </w:r>
      <w:proofErr w:type="gramEnd"/>
    </w:p>
    <w:p w:rsidRPr="009B5299" w:rsidR="006E4E90" w:rsidP="006E4E90" w:rsidRDefault="006E4E90" w14:paraId="0F2FFB1B" w14:textId="2DD91D4B">
      <w:pPr>
        <w:pStyle w:val="ListParagraph"/>
        <w:spacing w:after="0" w:line="240" w:lineRule="auto"/>
        <w:ind w:left="1080"/>
        <w:rPr>
          <w:rFonts w:ascii="Arial" w:hAnsi="Arial" w:eastAsia="Arial" w:cs="Arial"/>
          <w:sz w:val="19"/>
          <w:szCs w:val="19"/>
        </w:rPr>
      </w:pPr>
    </w:p>
    <w:p w:rsidR="001157D6" w:rsidP="00D7608C" w:rsidRDefault="001157D6" w14:paraId="6ACAB64F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48437A">
        <w:rPr>
          <w:rFonts w:ascii="Arial" w:hAnsi="Arial" w:eastAsia="Arial" w:cs="Arial"/>
          <w:sz w:val="19"/>
          <w:szCs w:val="19"/>
        </w:rPr>
        <w:t>Reports and Updates from Committees</w:t>
      </w:r>
      <w:r>
        <w:rPr>
          <w:rFonts w:ascii="Arial" w:hAnsi="Arial" w:eastAsia="Arial" w:cs="Arial"/>
          <w:sz w:val="19"/>
          <w:szCs w:val="19"/>
        </w:rPr>
        <w:t xml:space="preserve"> – None</w:t>
      </w:r>
    </w:p>
    <w:p w:rsidR="001157D6" w:rsidP="001157D6" w:rsidRDefault="001157D6" w14:paraId="7DC0D86D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="001157D6" w:rsidP="00D7608C" w:rsidRDefault="001157D6" w14:paraId="6A3BC4CE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lastRenderedPageBreak/>
        <w:t>New Business – *All committee members are to complete the annual Conflict of Interest Form if you have not already for 2021.</w:t>
      </w:r>
    </w:p>
    <w:p w:rsidRPr="0041260A" w:rsidR="001157D6" w:rsidP="001157D6" w:rsidRDefault="001157D6" w14:paraId="11FA12BE" w14:textId="77777777">
      <w:pPr>
        <w:pStyle w:val="ListParagraph"/>
        <w:rPr>
          <w:rFonts w:ascii="Arial" w:hAnsi="Arial" w:eastAsia="Arial" w:cs="Arial"/>
          <w:sz w:val="19"/>
          <w:szCs w:val="19"/>
        </w:rPr>
      </w:pPr>
    </w:p>
    <w:p w:rsidR="001157D6" w:rsidP="00D7608C" w:rsidRDefault="001157D6" w14:paraId="40983A2A" w14:textId="1763E1C1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6BBE3AA2">
        <w:rPr>
          <w:rFonts w:ascii="Arial" w:hAnsi="Arial" w:eastAsia="Arial" w:cs="Arial"/>
          <w:sz w:val="19"/>
          <w:szCs w:val="19"/>
        </w:rPr>
        <w:t>Old Business –</w:t>
      </w:r>
      <w:r w:rsidR="00CF4E20">
        <w:rPr>
          <w:rFonts w:ascii="Arial" w:hAnsi="Arial" w:eastAsia="Arial" w:cs="Arial"/>
          <w:sz w:val="19"/>
          <w:szCs w:val="19"/>
        </w:rPr>
        <w:t xml:space="preserve"> None</w:t>
      </w:r>
    </w:p>
    <w:p w:rsidRPr="001157D6" w:rsidR="001157D6" w:rsidP="001157D6" w:rsidRDefault="001157D6" w14:paraId="36ECC584" w14:textId="77777777">
      <w:pPr>
        <w:pStyle w:val="ListParagraph"/>
        <w:rPr>
          <w:rFonts w:ascii="Arial" w:hAnsi="Arial" w:eastAsia="Arial" w:cs="Arial"/>
          <w:sz w:val="19"/>
          <w:szCs w:val="19"/>
        </w:rPr>
      </w:pPr>
    </w:p>
    <w:p w:rsidRPr="00E41495" w:rsidR="001157D6" w:rsidP="001157D6" w:rsidRDefault="001157D6" w14:paraId="77B35C67" w14:textId="77777777">
      <w:pPr>
        <w:pStyle w:val="ListParagraph"/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</w:p>
    <w:p w:rsidR="001157D6" w:rsidP="00D7608C" w:rsidRDefault="001157D6" w14:paraId="2AFC29FC" w14:textId="58509BF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9E7C97">
        <w:rPr>
          <w:rFonts w:ascii="Arial" w:hAnsi="Arial" w:eastAsia="Arial" w:cs="Arial"/>
          <w:sz w:val="19"/>
          <w:szCs w:val="19"/>
        </w:rPr>
        <w:t>Remarks from Visitors</w:t>
      </w:r>
      <w:r w:rsidR="00EC4329">
        <w:rPr>
          <w:rFonts w:ascii="Arial" w:hAnsi="Arial" w:eastAsia="Arial" w:cs="Arial"/>
          <w:sz w:val="19"/>
          <w:szCs w:val="19"/>
        </w:rPr>
        <w:t xml:space="preserve"> - None</w:t>
      </w:r>
    </w:p>
    <w:p w:rsidRPr="008432B3" w:rsidR="001157D6" w:rsidP="001157D6" w:rsidRDefault="001157D6" w14:paraId="26E38263" w14:textId="77777777">
      <w:pPr>
        <w:pStyle w:val="ListParagraph"/>
        <w:rPr>
          <w:rFonts w:ascii="Arial" w:hAnsi="Arial" w:eastAsia="Arial" w:cs="Arial"/>
          <w:sz w:val="19"/>
          <w:szCs w:val="19"/>
        </w:rPr>
      </w:pPr>
    </w:p>
    <w:p w:rsidR="001157D6" w:rsidP="001157D6" w:rsidRDefault="001157D6" w14:paraId="010DE1A4" w14:textId="66FD56E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  <w:r w:rsidRPr="6BBE3AA2">
        <w:rPr>
          <w:rFonts w:ascii="Arial" w:hAnsi="Arial" w:eastAsia="Arial" w:cs="Arial"/>
          <w:sz w:val="19"/>
          <w:szCs w:val="19"/>
        </w:rPr>
        <w:t xml:space="preserve">  </w:t>
      </w:r>
    </w:p>
    <w:p w:rsidRPr="0048437A" w:rsidR="001157D6" w:rsidP="001157D6" w:rsidRDefault="001157D6" w14:paraId="0C96039C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6"/>
        <w:gridCol w:w="6754"/>
      </w:tblGrid>
      <w:tr w:rsidRPr="00E41495" w:rsidR="001157D6" w:rsidTr="00374868" w14:paraId="2E0A5A83" w14:textId="77777777">
        <w:tc>
          <w:tcPr>
            <w:tcW w:w="2898" w:type="dxa"/>
            <w:hideMark/>
          </w:tcPr>
          <w:p w:rsidR="001157D6" w:rsidP="00374868" w:rsidRDefault="001157D6" w14:paraId="72151F88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  <w:p w:rsidRPr="00E41495" w:rsidR="001157D6" w:rsidP="00374868" w:rsidRDefault="001157D6" w14:paraId="2F67A206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E41495">
              <w:rPr>
                <w:rFonts w:ascii="Arial" w:hAnsi="Arial" w:eastAsia="Arial" w:cs="Arial"/>
                <w:sz w:val="19"/>
                <w:szCs w:val="19"/>
              </w:rPr>
              <w:t xml:space="preserve">The next EMC meeting is: </w:t>
            </w:r>
          </w:p>
        </w:tc>
        <w:tc>
          <w:tcPr>
            <w:tcW w:w="7740" w:type="dxa"/>
          </w:tcPr>
          <w:p w:rsidR="001157D6" w:rsidP="00374868" w:rsidRDefault="001157D6" w14:paraId="35BF9AEB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  <w:p w:rsidRPr="00E41495" w:rsidR="001157D6" w:rsidP="00374868" w:rsidRDefault="001157D6" w14:paraId="12A701F0" w14:textId="59D8A34B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E41495">
              <w:rPr>
                <w:rFonts w:ascii="Arial" w:hAnsi="Arial" w:eastAsia="Arial" w:cs="Arial"/>
                <w:sz w:val="19"/>
                <w:szCs w:val="19"/>
              </w:rPr>
              <w:t>DATE:</w:t>
            </w:r>
            <w:r w:rsidRPr="00E41495"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 xml:space="preserve">April </w:t>
            </w:r>
            <w:r w:rsidRPr="00E41495"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>4</w:t>
            </w:r>
            <w:r w:rsidRPr="00E41495">
              <w:rPr>
                <w:rFonts w:ascii="Arial" w:hAnsi="Arial" w:eastAsia="Arial" w:cs="Arial"/>
                <w:sz w:val="19"/>
                <w:szCs w:val="19"/>
              </w:rPr>
              <w:t>, 2021</w:t>
            </w:r>
          </w:p>
          <w:p w:rsidRPr="00E41495" w:rsidR="001157D6" w:rsidP="00374868" w:rsidRDefault="001157D6" w14:paraId="2C02227D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E41495">
              <w:rPr>
                <w:rFonts w:ascii="Arial" w:hAnsi="Arial" w:eastAsia="Arial" w:cs="Arial"/>
                <w:sz w:val="19"/>
                <w:szCs w:val="19"/>
              </w:rPr>
              <w:t>TIME:</w:t>
            </w:r>
            <w:r w:rsidRPr="00E41495">
              <w:rPr>
                <w:rFonts w:ascii="Arial" w:hAnsi="Arial" w:cs="Arial"/>
              </w:rPr>
              <w:tab/>
            </w:r>
            <w:r w:rsidRPr="00E41495">
              <w:rPr>
                <w:rFonts w:ascii="Arial" w:hAnsi="Arial" w:eastAsia="Arial" w:cs="Arial"/>
                <w:sz w:val="19"/>
                <w:szCs w:val="19"/>
              </w:rPr>
              <w:t>4:00 pm to 6:00 pm</w:t>
            </w:r>
          </w:p>
          <w:p w:rsidRPr="00E41495" w:rsidR="001157D6" w:rsidP="00374868" w:rsidRDefault="001157D6" w14:paraId="68F1E821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E41495">
              <w:rPr>
                <w:rFonts w:ascii="Arial" w:hAnsi="Arial" w:eastAsia="Arial" w:cs="Arial"/>
                <w:sz w:val="19"/>
                <w:szCs w:val="19"/>
              </w:rPr>
              <w:t>PLACE:</w:t>
            </w:r>
            <w:r w:rsidRPr="00E41495">
              <w:rPr>
                <w:rFonts w:ascii="Arial" w:hAnsi="Arial" w:cs="Arial"/>
              </w:rPr>
              <w:tab/>
            </w:r>
            <w:r w:rsidRPr="00E41495">
              <w:rPr>
                <w:rFonts w:ascii="Arial" w:hAnsi="Arial" w:eastAsia="Arial" w:cs="Arial"/>
                <w:sz w:val="19"/>
                <w:szCs w:val="19"/>
              </w:rPr>
              <w:t>Location Pending</w:t>
            </w:r>
          </w:p>
          <w:p w:rsidRPr="00E41495" w:rsidR="001157D6" w:rsidP="00374868" w:rsidRDefault="001157D6" w14:paraId="23632836" w14:textId="77777777">
            <w:pPr>
              <w:tabs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</w:tc>
      </w:tr>
      <w:tr w:rsidRPr="00E41495" w:rsidR="001157D6" w:rsidTr="00374868" w14:paraId="30969F25" w14:textId="77777777">
        <w:tc>
          <w:tcPr>
            <w:tcW w:w="2898" w:type="dxa"/>
          </w:tcPr>
          <w:p w:rsidRPr="00E41495" w:rsidR="001157D6" w:rsidP="00374868" w:rsidRDefault="001157D6" w14:paraId="5E3F2496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</w:tc>
        <w:tc>
          <w:tcPr>
            <w:tcW w:w="7740" w:type="dxa"/>
          </w:tcPr>
          <w:p w:rsidRPr="00E41495" w:rsidR="001157D6" w:rsidP="00374868" w:rsidRDefault="001157D6" w14:paraId="376B75E5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</w:tc>
      </w:tr>
    </w:tbl>
    <w:p w:rsidRPr="00E41495" w:rsidR="001157D6" w:rsidP="001157D6" w:rsidRDefault="001157D6" w14:paraId="1D6416D3" w14:textId="1ACCEC69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 xml:space="preserve">The meeting was adjourned at </w:t>
      </w:r>
      <w:r>
        <w:rPr>
          <w:rFonts w:ascii="Arial" w:hAnsi="Arial" w:eastAsia="Arial" w:cs="Arial"/>
          <w:sz w:val="19"/>
          <w:szCs w:val="19"/>
        </w:rPr>
        <w:t>6</w:t>
      </w:r>
      <w:r w:rsidRPr="00E41495">
        <w:rPr>
          <w:rFonts w:ascii="Arial" w:hAnsi="Arial" w:eastAsia="Arial" w:cs="Arial"/>
          <w:sz w:val="19"/>
          <w:szCs w:val="19"/>
        </w:rPr>
        <w:t>:</w:t>
      </w:r>
      <w:r w:rsidR="001E54F3">
        <w:rPr>
          <w:rFonts w:ascii="Arial" w:hAnsi="Arial" w:eastAsia="Arial" w:cs="Arial"/>
          <w:sz w:val="19"/>
          <w:szCs w:val="19"/>
        </w:rPr>
        <w:t>06</w:t>
      </w:r>
      <w:r w:rsidRPr="00E41495">
        <w:rPr>
          <w:rFonts w:ascii="Arial" w:hAnsi="Arial" w:eastAsia="Arial" w:cs="Arial"/>
          <w:sz w:val="19"/>
          <w:szCs w:val="19"/>
        </w:rPr>
        <w:t xml:space="preserve"> pm.</w:t>
      </w:r>
    </w:p>
    <w:p w:rsidRPr="00E41495" w:rsidR="001157D6" w:rsidP="001157D6" w:rsidRDefault="001157D6" w14:paraId="23CC61F7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 xml:space="preserve">*Action Items. </w:t>
      </w:r>
    </w:p>
    <w:p w:rsidR="001157D6" w:rsidP="001157D6" w:rsidRDefault="001157D6" w14:paraId="72D6F4E1" w14:textId="77777777"/>
    <w:p w:rsidR="001157D6" w:rsidP="001157D6" w:rsidRDefault="001157D6" w14:paraId="3B7D45C3" w14:textId="77777777"/>
    <w:p w:rsidR="003822AC" w:rsidRDefault="003606EB" w14:paraId="17147334" w14:textId="77777777"/>
    <w:sectPr w:rsidR="003822AC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06EB" w:rsidRDefault="003606EB" w14:paraId="6416EB5E" w14:textId="77777777">
      <w:pPr>
        <w:spacing w:after="0" w:line="240" w:lineRule="auto"/>
      </w:pPr>
      <w:r>
        <w:separator/>
      </w:r>
    </w:p>
  </w:endnote>
  <w:endnote w:type="continuationSeparator" w:id="0">
    <w:p w:rsidR="003606EB" w:rsidRDefault="003606EB" w14:paraId="4AA549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604F" w:rsidRDefault="001E54F3" w14:paraId="7F208A2D" w14:textId="7777777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A104AD" w:rsidRDefault="003606EB" w14:paraId="1E61E7F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06EB" w:rsidRDefault="003606EB" w14:paraId="246CA3F0" w14:textId="77777777">
      <w:pPr>
        <w:spacing w:after="0" w:line="240" w:lineRule="auto"/>
      </w:pPr>
      <w:r>
        <w:separator/>
      </w:r>
    </w:p>
  </w:footnote>
  <w:footnote w:type="continuationSeparator" w:id="0">
    <w:p w:rsidR="003606EB" w:rsidRDefault="003606EB" w14:paraId="23A9BA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3D7F" w:rsidP="007D3D7F" w:rsidRDefault="001E54F3" w14:paraId="2120FD2E" w14:textId="14C71E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FDD"/>
    <w:multiLevelType w:val="hybridMultilevel"/>
    <w:tmpl w:val="29D2A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27E72"/>
    <w:multiLevelType w:val="multilevel"/>
    <w:tmpl w:val="420C25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E6E08"/>
    <w:multiLevelType w:val="hybridMultilevel"/>
    <w:tmpl w:val="E8F6A296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3" w15:restartNumberingAfterBreak="0">
    <w:nsid w:val="281310A2"/>
    <w:multiLevelType w:val="hybridMultilevel"/>
    <w:tmpl w:val="9844EC8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B707892"/>
    <w:multiLevelType w:val="multilevel"/>
    <w:tmpl w:val="816C9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E7446"/>
    <w:multiLevelType w:val="hybridMultilevel"/>
    <w:tmpl w:val="E8F6A296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6" w15:restartNumberingAfterBreak="0">
    <w:nsid w:val="50EE137C"/>
    <w:multiLevelType w:val="multilevel"/>
    <w:tmpl w:val="7EC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830C00"/>
    <w:multiLevelType w:val="hybridMultilevel"/>
    <w:tmpl w:val="1216443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5B156E30"/>
    <w:multiLevelType w:val="hybridMultilevel"/>
    <w:tmpl w:val="83F8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634514B0"/>
    <w:multiLevelType w:val="hybridMultilevel"/>
    <w:tmpl w:val="A552CE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6A982493"/>
    <w:multiLevelType w:val="hybridMultilevel"/>
    <w:tmpl w:val="9CDC360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6B060919"/>
    <w:multiLevelType w:val="hybridMultilevel"/>
    <w:tmpl w:val="1EB6AAE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7B1817E6"/>
    <w:multiLevelType w:val="hybridMultilevel"/>
    <w:tmpl w:val="2508FBC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C9F3908"/>
    <w:multiLevelType w:val="hybridMultilevel"/>
    <w:tmpl w:val="5AF6F90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6"/>
    <w:rsid w:val="00053059"/>
    <w:rsid w:val="00076C6C"/>
    <w:rsid w:val="000904CB"/>
    <w:rsid w:val="000C17EC"/>
    <w:rsid w:val="000D1825"/>
    <w:rsid w:val="000D4CD3"/>
    <w:rsid w:val="000D7AA7"/>
    <w:rsid w:val="000F6A2B"/>
    <w:rsid w:val="001004D2"/>
    <w:rsid w:val="00106C97"/>
    <w:rsid w:val="00107E0C"/>
    <w:rsid w:val="001157D6"/>
    <w:rsid w:val="00133014"/>
    <w:rsid w:val="0016784C"/>
    <w:rsid w:val="00181486"/>
    <w:rsid w:val="00184D4A"/>
    <w:rsid w:val="001861B1"/>
    <w:rsid w:val="00193794"/>
    <w:rsid w:val="001973BE"/>
    <w:rsid w:val="001A201E"/>
    <w:rsid w:val="001B0BFD"/>
    <w:rsid w:val="001B3468"/>
    <w:rsid w:val="001C5341"/>
    <w:rsid w:val="001E54F3"/>
    <w:rsid w:val="00202B7C"/>
    <w:rsid w:val="00223B59"/>
    <w:rsid w:val="00237BC5"/>
    <w:rsid w:val="00241EE4"/>
    <w:rsid w:val="00275C84"/>
    <w:rsid w:val="002777B7"/>
    <w:rsid w:val="00286F27"/>
    <w:rsid w:val="002D5AF4"/>
    <w:rsid w:val="003216DC"/>
    <w:rsid w:val="003300E8"/>
    <w:rsid w:val="003573E8"/>
    <w:rsid w:val="003606EB"/>
    <w:rsid w:val="003678E4"/>
    <w:rsid w:val="00373353"/>
    <w:rsid w:val="003743B6"/>
    <w:rsid w:val="00383E72"/>
    <w:rsid w:val="003C4049"/>
    <w:rsid w:val="003F0A3C"/>
    <w:rsid w:val="004016DD"/>
    <w:rsid w:val="004047B4"/>
    <w:rsid w:val="004120E0"/>
    <w:rsid w:val="0041230C"/>
    <w:rsid w:val="004230AA"/>
    <w:rsid w:val="0045093B"/>
    <w:rsid w:val="0045234E"/>
    <w:rsid w:val="00453CD4"/>
    <w:rsid w:val="00461E9F"/>
    <w:rsid w:val="00463821"/>
    <w:rsid w:val="00463DEE"/>
    <w:rsid w:val="0046505B"/>
    <w:rsid w:val="004A5623"/>
    <w:rsid w:val="004C1005"/>
    <w:rsid w:val="004D14EB"/>
    <w:rsid w:val="004D61E1"/>
    <w:rsid w:val="00503604"/>
    <w:rsid w:val="00513337"/>
    <w:rsid w:val="005226CD"/>
    <w:rsid w:val="00540BC6"/>
    <w:rsid w:val="005454B2"/>
    <w:rsid w:val="00564CDE"/>
    <w:rsid w:val="00572688"/>
    <w:rsid w:val="00580169"/>
    <w:rsid w:val="005854A7"/>
    <w:rsid w:val="005A7BCA"/>
    <w:rsid w:val="005C7326"/>
    <w:rsid w:val="005D681D"/>
    <w:rsid w:val="0061172E"/>
    <w:rsid w:val="006227B5"/>
    <w:rsid w:val="00632A40"/>
    <w:rsid w:val="00634A33"/>
    <w:rsid w:val="00652C89"/>
    <w:rsid w:val="00655923"/>
    <w:rsid w:val="00660F53"/>
    <w:rsid w:val="00661CC4"/>
    <w:rsid w:val="00682803"/>
    <w:rsid w:val="006A1963"/>
    <w:rsid w:val="006E4E90"/>
    <w:rsid w:val="007114DE"/>
    <w:rsid w:val="00727336"/>
    <w:rsid w:val="0073565C"/>
    <w:rsid w:val="00752936"/>
    <w:rsid w:val="0075730C"/>
    <w:rsid w:val="00760A53"/>
    <w:rsid w:val="00762FAB"/>
    <w:rsid w:val="007833AB"/>
    <w:rsid w:val="007A419A"/>
    <w:rsid w:val="007A724E"/>
    <w:rsid w:val="007D5766"/>
    <w:rsid w:val="007E477F"/>
    <w:rsid w:val="007E643E"/>
    <w:rsid w:val="00836975"/>
    <w:rsid w:val="0084305A"/>
    <w:rsid w:val="00863CD4"/>
    <w:rsid w:val="00882879"/>
    <w:rsid w:val="0089119A"/>
    <w:rsid w:val="008A53B6"/>
    <w:rsid w:val="008B7748"/>
    <w:rsid w:val="008C06DC"/>
    <w:rsid w:val="008C6E20"/>
    <w:rsid w:val="008E4BE5"/>
    <w:rsid w:val="00911E38"/>
    <w:rsid w:val="00940DEF"/>
    <w:rsid w:val="0096136B"/>
    <w:rsid w:val="00962821"/>
    <w:rsid w:val="009A0F3C"/>
    <w:rsid w:val="009A38BE"/>
    <w:rsid w:val="009A4C23"/>
    <w:rsid w:val="009B0729"/>
    <w:rsid w:val="009B5299"/>
    <w:rsid w:val="009D1C05"/>
    <w:rsid w:val="009F0B3C"/>
    <w:rsid w:val="009F239C"/>
    <w:rsid w:val="00A01A14"/>
    <w:rsid w:val="00A13D79"/>
    <w:rsid w:val="00A153A2"/>
    <w:rsid w:val="00A154CC"/>
    <w:rsid w:val="00A22288"/>
    <w:rsid w:val="00A22491"/>
    <w:rsid w:val="00A926CE"/>
    <w:rsid w:val="00AA0108"/>
    <w:rsid w:val="00AD671F"/>
    <w:rsid w:val="00AD7678"/>
    <w:rsid w:val="00AF79ED"/>
    <w:rsid w:val="00B03897"/>
    <w:rsid w:val="00B13B82"/>
    <w:rsid w:val="00B16ABB"/>
    <w:rsid w:val="00B32CF7"/>
    <w:rsid w:val="00B4306A"/>
    <w:rsid w:val="00B53238"/>
    <w:rsid w:val="00B71653"/>
    <w:rsid w:val="00B7564B"/>
    <w:rsid w:val="00B829A9"/>
    <w:rsid w:val="00B8791C"/>
    <w:rsid w:val="00B95764"/>
    <w:rsid w:val="00BA5D86"/>
    <w:rsid w:val="00BB498B"/>
    <w:rsid w:val="00BC0D6F"/>
    <w:rsid w:val="00BD3BD1"/>
    <w:rsid w:val="00BE1249"/>
    <w:rsid w:val="00BE3290"/>
    <w:rsid w:val="00C03BC0"/>
    <w:rsid w:val="00C047A8"/>
    <w:rsid w:val="00C06221"/>
    <w:rsid w:val="00C2112D"/>
    <w:rsid w:val="00C22DFF"/>
    <w:rsid w:val="00C36455"/>
    <w:rsid w:val="00C479D8"/>
    <w:rsid w:val="00C8458E"/>
    <w:rsid w:val="00C85A8D"/>
    <w:rsid w:val="00CA0855"/>
    <w:rsid w:val="00CA445D"/>
    <w:rsid w:val="00CB2A6C"/>
    <w:rsid w:val="00CB2FD6"/>
    <w:rsid w:val="00CF4E20"/>
    <w:rsid w:val="00D14C47"/>
    <w:rsid w:val="00D4655B"/>
    <w:rsid w:val="00D62DEB"/>
    <w:rsid w:val="00D7608C"/>
    <w:rsid w:val="00D92C70"/>
    <w:rsid w:val="00D96F68"/>
    <w:rsid w:val="00D9778F"/>
    <w:rsid w:val="00DA319B"/>
    <w:rsid w:val="00DB5196"/>
    <w:rsid w:val="00DF1EA2"/>
    <w:rsid w:val="00E16380"/>
    <w:rsid w:val="00E7421E"/>
    <w:rsid w:val="00E76A4E"/>
    <w:rsid w:val="00E85184"/>
    <w:rsid w:val="00EA6E05"/>
    <w:rsid w:val="00EB06C5"/>
    <w:rsid w:val="00EC4329"/>
    <w:rsid w:val="00ED1E87"/>
    <w:rsid w:val="00F0564B"/>
    <w:rsid w:val="00F21CF4"/>
    <w:rsid w:val="00F2342B"/>
    <w:rsid w:val="00F2391D"/>
    <w:rsid w:val="00F7111D"/>
    <w:rsid w:val="00F746AE"/>
    <w:rsid w:val="00F77E0B"/>
    <w:rsid w:val="00F8486C"/>
    <w:rsid w:val="00F96606"/>
    <w:rsid w:val="00FA67D9"/>
    <w:rsid w:val="00FB3199"/>
    <w:rsid w:val="00FB4F56"/>
    <w:rsid w:val="00FC35A6"/>
    <w:rsid w:val="00FD1017"/>
    <w:rsid w:val="00FE3AFA"/>
    <w:rsid w:val="163CE72B"/>
    <w:rsid w:val="180B1CED"/>
    <w:rsid w:val="1998DEFF"/>
    <w:rsid w:val="19ED99E4"/>
    <w:rsid w:val="2A843026"/>
    <w:rsid w:val="2D9CE70F"/>
    <w:rsid w:val="3E49DD70"/>
    <w:rsid w:val="4516D49A"/>
    <w:rsid w:val="56D36AD8"/>
    <w:rsid w:val="66492EEE"/>
    <w:rsid w:val="6728B469"/>
    <w:rsid w:val="720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182B6"/>
  <w15:chartTrackingRefBased/>
  <w15:docId w15:val="{04F5CDB7-05C6-45CF-AF36-42EF9C33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57D6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7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7D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57D6"/>
  </w:style>
  <w:style w:type="paragraph" w:styleId="Footer">
    <w:name w:val="footer"/>
    <w:basedOn w:val="Normal"/>
    <w:link w:val="FooterChar"/>
    <w:uiPriority w:val="99"/>
    <w:unhideWhenUsed/>
    <w:rsid w:val="001157D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57D6"/>
  </w:style>
  <w:style w:type="character" w:styleId="Hyperlink">
    <w:name w:val="Hyperlink"/>
    <w:basedOn w:val="DefaultParagraphFont"/>
    <w:uiPriority w:val="99"/>
    <w:unhideWhenUsed/>
    <w:rsid w:val="001157D6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1157D6"/>
  </w:style>
  <w:style w:type="character" w:styleId="eop" w:customStyle="1">
    <w:name w:val="eop"/>
    <w:basedOn w:val="DefaultParagraphFont"/>
    <w:rsid w:val="001157D6"/>
  </w:style>
  <w:style w:type="character" w:styleId="UnresolvedMention">
    <w:name w:val="Unresolved Mention"/>
    <w:basedOn w:val="DefaultParagraphFont"/>
    <w:uiPriority w:val="99"/>
    <w:semiHidden/>
    <w:unhideWhenUsed/>
    <w:rsid w:val="00F23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hyperlink" Target="https://nam12.safelinks.protection.outlook.com/?url=https%3A%2F%2Fwww.npr.org%2F2021%2F02%2F22%2F967439914%2Fas-cities-grapple-with-climate-change-gas-utilities-fight-to-stay-in-business&amp;data=04%7C01%7CRachel.ONeal%40kcmo.org%7C12f75245648d414f911708d8e40b088b%7Cec24091159794419a8ecc808b076019b%7C0%7C0%7C637510083341846460%7CUnknown%7CTWFpbGZsb3d8eyJWIjoiMC4wLjAwMDAiLCJQIjoiV2luMzIiLCJBTiI6Ik1haWwiLCJXVCI6Mn0%3D%7C1000&amp;sdata=ssg35THipfEYiEQi37xG8TfqxDhozWNSgYRLn0XYeXU%3D&amp;reserved=0" TargetMode="External" Id="rId10" /><Relationship Type="http://schemas.openxmlformats.org/officeDocument/2006/relationships/settings" Target="settings.xml" Id="rId4" /><Relationship Type="http://schemas.openxmlformats.org/officeDocument/2006/relationships/image" Target="about:blank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C74066776E340B4F8DF9E0545B24D" ma:contentTypeVersion="11" ma:contentTypeDescription="Create a new document." ma:contentTypeScope="" ma:versionID="71d6b8f9dd4804d5bf076e464a2c4952">
  <xsd:schema xmlns:xsd="http://www.w3.org/2001/XMLSchema" xmlns:xs="http://www.w3.org/2001/XMLSchema" xmlns:p="http://schemas.microsoft.com/office/2006/metadata/properties" xmlns:ns2="53f8fbe3-ac54-4000-97de-8f9687379807" xmlns:ns3="88d51880-1560-4caa-9810-ac4be4937c75" targetNamespace="http://schemas.microsoft.com/office/2006/metadata/properties" ma:root="true" ma:fieldsID="8592daa8b86b904faafbad2bc597c47f" ns2:_="" ns3:_="">
    <xsd:import namespace="53f8fbe3-ac54-4000-97de-8f9687379807"/>
    <xsd:import namespace="88d51880-1560-4caa-9810-ac4be4937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8fbe3-ac54-4000-97de-8f9687379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1880-1560-4caa-9810-ac4be4937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FFCA4-9EFD-43FC-97EB-D0DF7A9642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73BD43-B572-4354-A8AE-5DF80A03779E}"/>
</file>

<file path=customXml/itemProps3.xml><?xml version="1.0" encoding="utf-8"?>
<ds:datastoreItem xmlns:ds="http://schemas.openxmlformats.org/officeDocument/2006/customXml" ds:itemID="{5D3356D1-3FE6-4786-83A2-4A9BE6C3C385}"/>
</file>

<file path=customXml/itemProps4.xml><?xml version="1.0" encoding="utf-8"?>
<ds:datastoreItem xmlns:ds="http://schemas.openxmlformats.org/officeDocument/2006/customXml" ds:itemID="{C5C9EF4D-EA6A-450D-80EA-5406F90034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Willis</dc:creator>
  <cp:keywords/>
  <dc:description/>
  <cp:lastModifiedBy>O'Neal, Rachel</cp:lastModifiedBy>
  <cp:revision>189</cp:revision>
  <dcterms:created xsi:type="dcterms:W3CDTF">2021-03-10T21:53:00Z</dcterms:created>
  <dcterms:modified xsi:type="dcterms:W3CDTF">2021-04-15T16:00:39Z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0x010100F32C74066776E340B4F8DF9E0545B24D</vt:lpwstr>
  </property>
</Properties>
</file>